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D49F15" w14:textId="063EA444" w:rsidR="004A6208" w:rsidRPr="000D4030" w:rsidRDefault="004A6208" w:rsidP="004A6208">
      <w:pPr>
        <w:ind w:left="-540"/>
        <w:jc w:val="center"/>
        <w:rPr>
          <w:rFonts w:ascii="Garamond" w:hAnsi="Garamond"/>
          <w:b/>
          <w:sz w:val="32"/>
          <w:szCs w:val="22"/>
        </w:rPr>
      </w:pPr>
      <w:r w:rsidRPr="000D4030">
        <w:rPr>
          <w:rFonts w:ascii="Garamond" w:hAnsi="Garamond"/>
          <w:b/>
          <w:sz w:val="32"/>
          <w:szCs w:val="22"/>
        </w:rPr>
        <w:t xml:space="preserve">CAITLIN M. FANG, </w:t>
      </w:r>
      <w:r w:rsidR="0015288B">
        <w:rPr>
          <w:rFonts w:ascii="Garamond" w:hAnsi="Garamond"/>
          <w:b/>
          <w:sz w:val="32"/>
          <w:szCs w:val="22"/>
        </w:rPr>
        <w:t>PH.D.</w:t>
      </w:r>
    </w:p>
    <w:p w14:paraId="102155E6" w14:textId="2CA1DF07" w:rsidR="000E6CD2" w:rsidRPr="000D4030" w:rsidRDefault="000E6CD2" w:rsidP="004A6208">
      <w:pPr>
        <w:ind w:left="-540"/>
        <w:jc w:val="center"/>
        <w:rPr>
          <w:rFonts w:ascii="Garamond" w:hAnsi="Garamond"/>
          <w:b/>
          <w:sz w:val="22"/>
          <w:szCs w:val="22"/>
        </w:rPr>
      </w:pPr>
      <w:r w:rsidRPr="000D4030">
        <w:rPr>
          <w:rFonts w:ascii="Garamond" w:hAnsi="Garamond"/>
          <w:b/>
          <w:sz w:val="22"/>
          <w:szCs w:val="22"/>
        </w:rPr>
        <w:t>CURRICULUM VITAE</w:t>
      </w:r>
    </w:p>
    <w:p w14:paraId="69E90CED" w14:textId="77777777" w:rsidR="000E6CD2" w:rsidRPr="000D4030" w:rsidRDefault="000E6CD2" w:rsidP="004A6208">
      <w:pPr>
        <w:ind w:left="-540"/>
        <w:jc w:val="center"/>
        <w:rPr>
          <w:rFonts w:ascii="Garamond" w:hAnsi="Garamond"/>
          <w:b/>
          <w:sz w:val="28"/>
          <w:szCs w:val="22"/>
        </w:rPr>
      </w:pPr>
    </w:p>
    <w:p w14:paraId="7BE7BFD8" w14:textId="4D8CFF3C" w:rsidR="004A6208" w:rsidRPr="000D4030" w:rsidRDefault="00CF28F5" w:rsidP="004A6208">
      <w:pPr>
        <w:adjustRightInd w:val="0"/>
        <w:snapToGrid w:val="0"/>
        <w:spacing w:line="288" w:lineRule="auto"/>
        <w:jc w:val="center"/>
        <w:rPr>
          <w:rFonts w:ascii="Garamond" w:hAnsi="Garamond"/>
          <w:bCs/>
          <w:sz w:val="21"/>
          <w:szCs w:val="22"/>
          <w:lang w:eastAsia="zh-CN"/>
        </w:rPr>
      </w:pPr>
      <w:r>
        <w:rPr>
          <w:rFonts w:ascii="Garamond" w:hAnsi="Garamond"/>
          <w:bCs/>
          <w:sz w:val="21"/>
          <w:szCs w:val="22"/>
          <w:lang w:eastAsia="zh-CN"/>
        </w:rPr>
        <w:t>CBT Institute of North Carolina</w:t>
      </w:r>
    </w:p>
    <w:p w14:paraId="04B7ABCC" w14:textId="26ECE4D1" w:rsidR="004A6208" w:rsidRPr="000D4030" w:rsidRDefault="00CF28F5" w:rsidP="004A6208">
      <w:pPr>
        <w:adjustRightInd w:val="0"/>
        <w:snapToGrid w:val="0"/>
        <w:spacing w:line="288" w:lineRule="auto"/>
        <w:jc w:val="center"/>
        <w:rPr>
          <w:rFonts w:ascii="Garamond" w:hAnsi="Garamond"/>
          <w:bCs/>
          <w:sz w:val="21"/>
          <w:szCs w:val="22"/>
          <w:lang w:eastAsia="zh-CN"/>
        </w:rPr>
      </w:pPr>
      <w:r>
        <w:rPr>
          <w:rFonts w:ascii="Garamond" w:hAnsi="Garamond"/>
          <w:bCs/>
          <w:sz w:val="21"/>
          <w:szCs w:val="22"/>
          <w:lang w:eastAsia="zh-CN"/>
        </w:rPr>
        <w:t>1200 Broad Street</w:t>
      </w:r>
      <w:r w:rsidR="008D1AB1" w:rsidRPr="000D4030">
        <w:rPr>
          <w:rFonts w:ascii="Garamond" w:hAnsi="Garamond"/>
          <w:bCs/>
          <w:sz w:val="21"/>
          <w:szCs w:val="22"/>
          <w:lang w:eastAsia="zh-CN"/>
        </w:rPr>
        <w:t xml:space="preserve">, </w:t>
      </w:r>
      <w:r>
        <w:rPr>
          <w:rFonts w:ascii="Garamond" w:hAnsi="Garamond"/>
          <w:bCs/>
          <w:sz w:val="21"/>
          <w:szCs w:val="22"/>
          <w:lang w:eastAsia="zh-CN"/>
        </w:rPr>
        <w:t xml:space="preserve">Suite 103, </w:t>
      </w:r>
      <w:r w:rsidR="008D1AB1" w:rsidRPr="000D4030">
        <w:rPr>
          <w:rFonts w:ascii="Garamond" w:hAnsi="Garamond"/>
          <w:bCs/>
          <w:sz w:val="21"/>
          <w:szCs w:val="22"/>
          <w:lang w:eastAsia="zh-CN"/>
        </w:rPr>
        <w:t>Durham, NC 27705</w:t>
      </w:r>
    </w:p>
    <w:p w14:paraId="15465AFF" w14:textId="1A494FF5" w:rsidR="004A6208" w:rsidRPr="000D4030" w:rsidRDefault="00CF28F5" w:rsidP="004A6208">
      <w:pPr>
        <w:ind w:left="-540"/>
        <w:jc w:val="center"/>
        <w:rPr>
          <w:rFonts w:ascii="Garamond" w:hAnsi="Garamond"/>
          <w:sz w:val="21"/>
          <w:szCs w:val="22"/>
        </w:rPr>
      </w:pPr>
      <w:r>
        <w:rPr>
          <w:rFonts w:ascii="Garamond" w:hAnsi="Garamond"/>
          <w:sz w:val="21"/>
          <w:szCs w:val="22"/>
        </w:rPr>
        <w:t xml:space="preserve">      </w:t>
      </w:r>
      <w:r w:rsidR="004A6208" w:rsidRPr="000D4030">
        <w:rPr>
          <w:rFonts w:ascii="Garamond" w:hAnsi="Garamond"/>
          <w:sz w:val="21"/>
          <w:szCs w:val="22"/>
        </w:rPr>
        <w:t xml:space="preserve">Phone: (919) </w:t>
      </w:r>
      <w:r>
        <w:rPr>
          <w:rFonts w:ascii="Garamond" w:hAnsi="Garamond"/>
          <w:sz w:val="21"/>
          <w:szCs w:val="22"/>
        </w:rPr>
        <w:t>794-4308</w:t>
      </w:r>
    </w:p>
    <w:p w14:paraId="471DB0B8" w14:textId="25E2BCC7" w:rsidR="004A6208" w:rsidRPr="000D4030" w:rsidRDefault="00CF28F5" w:rsidP="004A6208">
      <w:pPr>
        <w:pBdr>
          <w:bottom w:val="single" w:sz="6" w:space="1" w:color="auto"/>
        </w:pBdr>
        <w:ind w:left="-540"/>
        <w:jc w:val="center"/>
        <w:rPr>
          <w:rFonts w:ascii="Garamond" w:hAnsi="Garamond"/>
          <w:sz w:val="21"/>
          <w:szCs w:val="22"/>
        </w:rPr>
      </w:pPr>
      <w:r>
        <w:rPr>
          <w:rFonts w:ascii="Garamond" w:hAnsi="Garamond"/>
          <w:sz w:val="21"/>
          <w:szCs w:val="22"/>
        </w:rPr>
        <w:t xml:space="preserve">     </w:t>
      </w:r>
      <w:r w:rsidR="004A6208" w:rsidRPr="000D4030">
        <w:rPr>
          <w:rFonts w:ascii="Garamond" w:hAnsi="Garamond"/>
          <w:sz w:val="21"/>
          <w:szCs w:val="22"/>
        </w:rPr>
        <w:t>Email: caitlin</w:t>
      </w:r>
      <w:r>
        <w:rPr>
          <w:rFonts w:ascii="Garamond" w:hAnsi="Garamond"/>
          <w:sz w:val="21"/>
          <w:szCs w:val="22"/>
        </w:rPr>
        <w:t>fangphd@gmail.com</w:t>
      </w:r>
    </w:p>
    <w:p w14:paraId="591152A4" w14:textId="77777777" w:rsidR="004A6208" w:rsidRPr="000E6C6C" w:rsidRDefault="004A6208" w:rsidP="004A6208">
      <w:pPr>
        <w:pBdr>
          <w:bottom w:val="single" w:sz="6" w:space="1" w:color="auto"/>
        </w:pBdr>
        <w:ind w:left="-540"/>
        <w:jc w:val="center"/>
        <w:rPr>
          <w:rFonts w:ascii="Garamond" w:hAnsi="Garamond"/>
          <w:sz w:val="22"/>
          <w:szCs w:val="22"/>
        </w:rPr>
      </w:pPr>
    </w:p>
    <w:p w14:paraId="089C4894" w14:textId="77777777" w:rsidR="004A6208" w:rsidRPr="000E6C6C" w:rsidRDefault="004A6208" w:rsidP="004A6208">
      <w:pPr>
        <w:ind w:left="-540"/>
        <w:rPr>
          <w:rFonts w:ascii="Garamond" w:hAnsi="Garamond"/>
          <w:sz w:val="22"/>
          <w:szCs w:val="22"/>
        </w:rPr>
      </w:pPr>
    </w:p>
    <w:p w14:paraId="6E9917ED" w14:textId="401D0C67" w:rsidR="004A6208" w:rsidRPr="000E6C6C" w:rsidRDefault="00D54B26" w:rsidP="004A4F85">
      <w:pPr>
        <w:ind w:left="-540"/>
        <w:jc w:val="center"/>
        <w:rPr>
          <w:rFonts w:ascii="Garamond" w:hAnsi="Garamond"/>
          <w:b/>
          <w:sz w:val="22"/>
          <w:szCs w:val="22"/>
          <w:u w:val="single"/>
        </w:rPr>
      </w:pPr>
      <w:r>
        <w:rPr>
          <w:rFonts w:ascii="Garamond" w:hAnsi="Garamond"/>
          <w:b/>
          <w:sz w:val="22"/>
          <w:szCs w:val="22"/>
          <w:u w:val="single"/>
        </w:rPr>
        <w:t>EDUCATION</w:t>
      </w:r>
    </w:p>
    <w:p w14:paraId="0237C7DA" w14:textId="77777777" w:rsidR="004A6208" w:rsidRPr="000E6C6C" w:rsidRDefault="004A6208" w:rsidP="004A6208">
      <w:pPr>
        <w:ind w:left="-540"/>
        <w:rPr>
          <w:rFonts w:ascii="Garamond" w:hAnsi="Garamond"/>
          <w:sz w:val="22"/>
          <w:szCs w:val="22"/>
        </w:rPr>
      </w:pPr>
    </w:p>
    <w:p w14:paraId="6CEA7395" w14:textId="77777777" w:rsidR="00E24F04" w:rsidRDefault="00E24F04" w:rsidP="004A6208">
      <w:pPr>
        <w:ind w:left="-540"/>
        <w:rPr>
          <w:rFonts w:ascii="Garamond" w:hAnsi="Garamond"/>
          <w:b/>
          <w:sz w:val="22"/>
          <w:szCs w:val="22"/>
        </w:rPr>
      </w:pPr>
    </w:p>
    <w:p w14:paraId="47144AE7" w14:textId="109DAB9E" w:rsidR="00E85465" w:rsidRPr="000E6C6C" w:rsidRDefault="00E85465" w:rsidP="00E85465">
      <w:pPr>
        <w:ind w:left="-540"/>
        <w:rPr>
          <w:rFonts w:ascii="Garamond" w:hAnsi="Garamond"/>
          <w:sz w:val="22"/>
          <w:szCs w:val="22"/>
        </w:rPr>
      </w:pPr>
      <w:r w:rsidRPr="000E6C6C">
        <w:rPr>
          <w:rFonts w:ascii="Garamond" w:hAnsi="Garamond"/>
          <w:b/>
          <w:sz w:val="22"/>
          <w:szCs w:val="22"/>
        </w:rPr>
        <w:t>Duke University</w:t>
      </w:r>
      <w:r>
        <w:rPr>
          <w:rFonts w:ascii="Garamond" w:hAnsi="Garamond"/>
          <w:sz w:val="22"/>
          <w:szCs w:val="22"/>
        </w:rPr>
        <w:t xml:space="preserve">, Durham, </w:t>
      </w:r>
      <w:proofErr w:type="gramStart"/>
      <w:r>
        <w:rPr>
          <w:rFonts w:ascii="Garamond" w:hAnsi="Garamond"/>
          <w:sz w:val="22"/>
          <w:szCs w:val="22"/>
        </w:rPr>
        <w:t xml:space="preserve">NC  </w:t>
      </w:r>
      <w:r>
        <w:rPr>
          <w:rFonts w:ascii="Garamond" w:hAnsi="Garamond"/>
          <w:sz w:val="22"/>
          <w:szCs w:val="22"/>
        </w:rPr>
        <w:tab/>
      </w:r>
      <w:proofErr w:type="gramEnd"/>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August 2018</w:t>
      </w:r>
      <w:r w:rsidRPr="000E6C6C">
        <w:rPr>
          <w:rFonts w:ascii="Garamond" w:hAnsi="Garamond"/>
          <w:sz w:val="22"/>
          <w:szCs w:val="22"/>
        </w:rPr>
        <w:t xml:space="preserve"> </w:t>
      </w:r>
      <w:r w:rsidR="00CF28F5">
        <w:rPr>
          <w:rFonts w:ascii="Garamond" w:hAnsi="Garamond"/>
          <w:sz w:val="22"/>
          <w:szCs w:val="22"/>
        </w:rPr>
        <w:t>–</w:t>
      </w:r>
      <w:r w:rsidRPr="000E6C6C">
        <w:rPr>
          <w:rFonts w:ascii="Garamond" w:hAnsi="Garamond"/>
          <w:sz w:val="22"/>
          <w:szCs w:val="22"/>
        </w:rPr>
        <w:t xml:space="preserve"> </w:t>
      </w:r>
      <w:r w:rsidR="00CF28F5">
        <w:rPr>
          <w:rFonts w:ascii="Garamond" w:hAnsi="Garamond"/>
          <w:sz w:val="22"/>
          <w:szCs w:val="22"/>
        </w:rPr>
        <w:t>July 2020</w:t>
      </w:r>
    </w:p>
    <w:p w14:paraId="0540A90F" w14:textId="2910FADA" w:rsidR="00E85465" w:rsidRPr="00E5493A" w:rsidRDefault="00E85465" w:rsidP="00E5493A">
      <w:pPr>
        <w:ind w:left="-540"/>
        <w:rPr>
          <w:rFonts w:ascii="Garamond" w:hAnsi="Garamond"/>
          <w:sz w:val="22"/>
          <w:szCs w:val="22"/>
        </w:rPr>
      </w:pPr>
      <w:r w:rsidRPr="000E6C6C">
        <w:rPr>
          <w:rFonts w:ascii="Garamond" w:hAnsi="Garamond"/>
          <w:sz w:val="22"/>
          <w:szCs w:val="22"/>
        </w:rPr>
        <w:tab/>
      </w:r>
      <w:r>
        <w:rPr>
          <w:rFonts w:ascii="Garamond" w:hAnsi="Garamond"/>
          <w:sz w:val="22"/>
          <w:szCs w:val="22"/>
        </w:rPr>
        <w:t>Clinical Associate</w:t>
      </w:r>
      <w:r w:rsidRPr="000E6C6C">
        <w:rPr>
          <w:rFonts w:ascii="Garamond" w:hAnsi="Garamond"/>
          <w:sz w:val="22"/>
          <w:szCs w:val="22"/>
        </w:rPr>
        <w:t xml:space="preserve">; </w:t>
      </w:r>
      <w:r>
        <w:rPr>
          <w:rFonts w:ascii="Garamond" w:hAnsi="Garamond"/>
          <w:sz w:val="22"/>
          <w:szCs w:val="22"/>
        </w:rPr>
        <w:t>Duk</w:t>
      </w:r>
      <w:r w:rsidRPr="004A7007">
        <w:rPr>
          <w:rFonts w:ascii="Garamond" w:hAnsi="Garamond"/>
          <w:bCs/>
          <w:sz w:val="22"/>
          <w:szCs w:val="22"/>
          <w:lang w:eastAsia="zh-CN"/>
        </w:rPr>
        <w:t>e</w:t>
      </w:r>
      <w:r>
        <w:rPr>
          <w:rFonts w:ascii="Garamond" w:hAnsi="Garamond"/>
          <w:bCs/>
          <w:sz w:val="22"/>
          <w:szCs w:val="22"/>
          <w:lang w:eastAsia="zh-CN"/>
        </w:rPr>
        <w:t xml:space="preserve"> University Medical Center</w:t>
      </w:r>
    </w:p>
    <w:p w14:paraId="5379AB1C" w14:textId="14794353" w:rsidR="00E24F04" w:rsidRPr="000E6C6C" w:rsidRDefault="00E24F04" w:rsidP="00E24F04">
      <w:pPr>
        <w:ind w:left="-540"/>
        <w:rPr>
          <w:rFonts w:ascii="Garamond" w:hAnsi="Garamond"/>
          <w:sz w:val="22"/>
          <w:szCs w:val="22"/>
        </w:rPr>
      </w:pPr>
      <w:r w:rsidRPr="000E6C6C">
        <w:rPr>
          <w:rFonts w:ascii="Garamond" w:hAnsi="Garamond"/>
          <w:b/>
          <w:sz w:val="22"/>
          <w:szCs w:val="22"/>
        </w:rPr>
        <w:t>Duke University</w:t>
      </w:r>
      <w:r w:rsidR="00E85465">
        <w:rPr>
          <w:rFonts w:ascii="Garamond" w:hAnsi="Garamond"/>
          <w:sz w:val="22"/>
          <w:szCs w:val="22"/>
        </w:rPr>
        <w:t xml:space="preserve">, Durham, </w:t>
      </w:r>
      <w:proofErr w:type="gramStart"/>
      <w:r w:rsidR="00E85465">
        <w:rPr>
          <w:rFonts w:ascii="Garamond" w:hAnsi="Garamond"/>
          <w:sz w:val="22"/>
          <w:szCs w:val="22"/>
        </w:rPr>
        <w:t xml:space="preserve">NC  </w:t>
      </w:r>
      <w:r w:rsidR="00E85465">
        <w:rPr>
          <w:rFonts w:ascii="Garamond" w:hAnsi="Garamond"/>
          <w:sz w:val="22"/>
          <w:szCs w:val="22"/>
        </w:rPr>
        <w:tab/>
      </w:r>
      <w:proofErr w:type="gramEnd"/>
      <w:r w:rsidR="00E85465">
        <w:rPr>
          <w:rFonts w:ascii="Garamond" w:hAnsi="Garamond"/>
          <w:sz w:val="22"/>
          <w:szCs w:val="22"/>
        </w:rPr>
        <w:tab/>
      </w:r>
      <w:r w:rsidR="00E85465">
        <w:rPr>
          <w:rFonts w:ascii="Garamond" w:hAnsi="Garamond"/>
          <w:sz w:val="22"/>
          <w:szCs w:val="22"/>
        </w:rPr>
        <w:tab/>
      </w:r>
      <w:r w:rsidR="00E85465">
        <w:rPr>
          <w:rFonts w:ascii="Garamond" w:hAnsi="Garamond"/>
          <w:sz w:val="22"/>
          <w:szCs w:val="22"/>
        </w:rPr>
        <w:tab/>
      </w:r>
      <w:r w:rsidR="00E85465">
        <w:rPr>
          <w:rFonts w:ascii="Garamond" w:hAnsi="Garamond"/>
          <w:sz w:val="22"/>
          <w:szCs w:val="22"/>
        </w:rPr>
        <w:tab/>
      </w:r>
      <w:r w:rsidR="00E85465">
        <w:rPr>
          <w:rFonts w:ascii="Garamond" w:hAnsi="Garamond"/>
          <w:sz w:val="22"/>
          <w:szCs w:val="22"/>
        </w:rPr>
        <w:tab/>
      </w:r>
      <w:r w:rsidR="00E85465">
        <w:rPr>
          <w:rFonts w:ascii="Garamond" w:hAnsi="Garamond"/>
          <w:sz w:val="22"/>
          <w:szCs w:val="22"/>
        </w:rPr>
        <w:tab/>
        <w:t xml:space="preserve">     </w:t>
      </w:r>
      <w:r>
        <w:rPr>
          <w:rFonts w:ascii="Garamond" w:hAnsi="Garamond"/>
          <w:sz w:val="22"/>
          <w:szCs w:val="22"/>
        </w:rPr>
        <w:t xml:space="preserve"> July 2017</w:t>
      </w:r>
      <w:r w:rsidRPr="000E6C6C">
        <w:rPr>
          <w:rFonts w:ascii="Garamond" w:hAnsi="Garamond"/>
          <w:sz w:val="22"/>
          <w:szCs w:val="22"/>
        </w:rPr>
        <w:t xml:space="preserve"> </w:t>
      </w:r>
      <w:r w:rsidR="00E85465">
        <w:rPr>
          <w:rFonts w:ascii="Garamond" w:hAnsi="Garamond"/>
          <w:sz w:val="22"/>
          <w:szCs w:val="22"/>
        </w:rPr>
        <w:t>–</w:t>
      </w:r>
      <w:r w:rsidRPr="000E6C6C">
        <w:rPr>
          <w:rFonts w:ascii="Garamond" w:hAnsi="Garamond"/>
          <w:sz w:val="22"/>
          <w:szCs w:val="22"/>
        </w:rPr>
        <w:t xml:space="preserve"> </w:t>
      </w:r>
      <w:r w:rsidR="00E85465">
        <w:rPr>
          <w:rFonts w:ascii="Garamond" w:hAnsi="Garamond"/>
          <w:sz w:val="22"/>
          <w:szCs w:val="22"/>
        </w:rPr>
        <w:t>July 2018</w:t>
      </w:r>
    </w:p>
    <w:p w14:paraId="18D911E0" w14:textId="0495BB7C" w:rsidR="00E24F04" w:rsidRPr="00E5493A" w:rsidRDefault="00E24F04" w:rsidP="00E5493A">
      <w:pPr>
        <w:ind w:left="-540"/>
        <w:rPr>
          <w:rFonts w:ascii="Garamond" w:hAnsi="Garamond"/>
          <w:sz w:val="22"/>
          <w:szCs w:val="22"/>
        </w:rPr>
      </w:pPr>
      <w:r w:rsidRPr="000E6C6C">
        <w:rPr>
          <w:rFonts w:ascii="Garamond" w:hAnsi="Garamond"/>
          <w:sz w:val="22"/>
          <w:szCs w:val="22"/>
        </w:rPr>
        <w:tab/>
      </w:r>
      <w:r>
        <w:rPr>
          <w:rFonts w:ascii="Garamond" w:hAnsi="Garamond"/>
          <w:sz w:val="22"/>
          <w:szCs w:val="22"/>
        </w:rPr>
        <w:t>Medical Psychology Intern</w:t>
      </w:r>
      <w:r w:rsidRPr="000E6C6C">
        <w:rPr>
          <w:rFonts w:ascii="Garamond" w:hAnsi="Garamond"/>
          <w:sz w:val="22"/>
          <w:szCs w:val="22"/>
        </w:rPr>
        <w:t xml:space="preserve">; </w:t>
      </w:r>
      <w:r>
        <w:rPr>
          <w:rFonts w:ascii="Garamond" w:hAnsi="Garamond"/>
          <w:sz w:val="22"/>
          <w:szCs w:val="22"/>
        </w:rPr>
        <w:t>Duk</w:t>
      </w:r>
      <w:r w:rsidRPr="004A7007">
        <w:rPr>
          <w:rFonts w:ascii="Garamond" w:hAnsi="Garamond"/>
          <w:bCs/>
          <w:sz w:val="22"/>
          <w:szCs w:val="22"/>
          <w:lang w:eastAsia="zh-CN"/>
        </w:rPr>
        <w:t>e</w:t>
      </w:r>
      <w:r>
        <w:rPr>
          <w:rFonts w:ascii="Garamond" w:hAnsi="Garamond"/>
          <w:bCs/>
          <w:sz w:val="22"/>
          <w:szCs w:val="22"/>
          <w:lang w:eastAsia="zh-CN"/>
        </w:rPr>
        <w:t xml:space="preserve"> University Medical Center</w:t>
      </w:r>
    </w:p>
    <w:p w14:paraId="30FAA746" w14:textId="60C949AB" w:rsidR="004A6208" w:rsidRPr="000E6C6C" w:rsidRDefault="004A6208" w:rsidP="004A6208">
      <w:pPr>
        <w:ind w:left="-540"/>
        <w:rPr>
          <w:rFonts w:ascii="Garamond" w:hAnsi="Garamond"/>
          <w:sz w:val="22"/>
          <w:szCs w:val="22"/>
        </w:rPr>
      </w:pPr>
      <w:r w:rsidRPr="000E6C6C">
        <w:rPr>
          <w:rFonts w:ascii="Garamond" w:hAnsi="Garamond"/>
          <w:b/>
          <w:sz w:val="22"/>
          <w:szCs w:val="22"/>
        </w:rPr>
        <w:t>Duke University</w:t>
      </w:r>
      <w:r w:rsidR="00E85465">
        <w:rPr>
          <w:rFonts w:ascii="Garamond" w:hAnsi="Garamond"/>
          <w:sz w:val="22"/>
          <w:szCs w:val="22"/>
        </w:rPr>
        <w:t xml:space="preserve">, Durham, </w:t>
      </w:r>
      <w:proofErr w:type="gramStart"/>
      <w:r w:rsidR="00E85465">
        <w:rPr>
          <w:rFonts w:ascii="Garamond" w:hAnsi="Garamond"/>
          <w:sz w:val="22"/>
          <w:szCs w:val="22"/>
        </w:rPr>
        <w:t xml:space="preserve">NC  </w:t>
      </w:r>
      <w:r w:rsidR="00E85465">
        <w:rPr>
          <w:rFonts w:ascii="Garamond" w:hAnsi="Garamond"/>
          <w:sz w:val="22"/>
          <w:szCs w:val="22"/>
        </w:rPr>
        <w:tab/>
      </w:r>
      <w:proofErr w:type="gramEnd"/>
      <w:r w:rsidR="00E85465">
        <w:rPr>
          <w:rFonts w:ascii="Garamond" w:hAnsi="Garamond"/>
          <w:sz w:val="22"/>
          <w:szCs w:val="22"/>
        </w:rPr>
        <w:tab/>
      </w:r>
      <w:r w:rsidR="00E85465">
        <w:rPr>
          <w:rFonts w:ascii="Garamond" w:hAnsi="Garamond"/>
          <w:sz w:val="22"/>
          <w:szCs w:val="22"/>
        </w:rPr>
        <w:tab/>
      </w:r>
      <w:r w:rsidR="00E85465">
        <w:rPr>
          <w:rFonts w:ascii="Garamond" w:hAnsi="Garamond"/>
          <w:sz w:val="22"/>
          <w:szCs w:val="22"/>
        </w:rPr>
        <w:tab/>
      </w:r>
      <w:r w:rsidR="00E85465">
        <w:rPr>
          <w:rFonts w:ascii="Garamond" w:hAnsi="Garamond"/>
          <w:sz w:val="22"/>
          <w:szCs w:val="22"/>
        </w:rPr>
        <w:tab/>
      </w:r>
      <w:r w:rsidR="00E85465">
        <w:rPr>
          <w:rFonts w:ascii="Garamond" w:hAnsi="Garamond"/>
          <w:sz w:val="22"/>
          <w:szCs w:val="22"/>
        </w:rPr>
        <w:tab/>
      </w:r>
      <w:r w:rsidR="00E85465">
        <w:rPr>
          <w:rFonts w:ascii="Garamond" w:hAnsi="Garamond"/>
          <w:sz w:val="22"/>
          <w:szCs w:val="22"/>
        </w:rPr>
        <w:tab/>
        <w:t xml:space="preserve"> </w:t>
      </w:r>
      <w:r w:rsidRPr="000E6C6C">
        <w:rPr>
          <w:rFonts w:ascii="Garamond" w:hAnsi="Garamond"/>
          <w:sz w:val="22"/>
          <w:szCs w:val="22"/>
        </w:rPr>
        <w:t xml:space="preserve">August 2012 </w:t>
      </w:r>
      <w:r w:rsidR="00E85465">
        <w:rPr>
          <w:rFonts w:ascii="Garamond" w:hAnsi="Garamond"/>
          <w:sz w:val="22"/>
          <w:szCs w:val="22"/>
        </w:rPr>
        <w:t>–</w:t>
      </w:r>
      <w:r w:rsidRPr="000E6C6C">
        <w:rPr>
          <w:rFonts w:ascii="Garamond" w:hAnsi="Garamond"/>
          <w:sz w:val="22"/>
          <w:szCs w:val="22"/>
        </w:rPr>
        <w:t xml:space="preserve"> </w:t>
      </w:r>
      <w:r w:rsidR="00E85465">
        <w:rPr>
          <w:rFonts w:ascii="Garamond" w:hAnsi="Garamond"/>
          <w:sz w:val="22"/>
          <w:szCs w:val="22"/>
        </w:rPr>
        <w:t>July 2018</w:t>
      </w:r>
    </w:p>
    <w:p w14:paraId="1AF0014D" w14:textId="334FAF64" w:rsidR="004A6208" w:rsidRPr="000E6C6C" w:rsidRDefault="004A6208" w:rsidP="004A6208">
      <w:pPr>
        <w:ind w:left="-540"/>
        <w:rPr>
          <w:rFonts w:ascii="Garamond" w:hAnsi="Garamond"/>
          <w:sz w:val="22"/>
          <w:szCs w:val="22"/>
        </w:rPr>
      </w:pPr>
      <w:r w:rsidRPr="000E6C6C">
        <w:rPr>
          <w:rFonts w:ascii="Garamond" w:hAnsi="Garamond"/>
          <w:sz w:val="22"/>
          <w:szCs w:val="22"/>
        </w:rPr>
        <w:tab/>
      </w:r>
      <w:r w:rsidR="00F7292C">
        <w:rPr>
          <w:rFonts w:ascii="Garamond" w:hAnsi="Garamond"/>
          <w:sz w:val="22"/>
          <w:szCs w:val="22"/>
        </w:rPr>
        <w:t>Doctoral Candidate</w:t>
      </w:r>
      <w:r w:rsidRPr="000E6C6C">
        <w:rPr>
          <w:rFonts w:ascii="Garamond" w:hAnsi="Garamond"/>
          <w:sz w:val="22"/>
          <w:szCs w:val="22"/>
        </w:rPr>
        <w:t>; Clinical Psychology</w:t>
      </w:r>
      <w:r w:rsidRPr="004A7007">
        <w:rPr>
          <w:rFonts w:ascii="Garamond" w:hAnsi="Garamond"/>
          <w:sz w:val="22"/>
          <w:szCs w:val="22"/>
        </w:rPr>
        <w:t xml:space="preserve">, </w:t>
      </w:r>
      <w:r w:rsidRPr="004A7007">
        <w:rPr>
          <w:rFonts w:ascii="Garamond" w:hAnsi="Garamond"/>
          <w:bCs/>
          <w:sz w:val="22"/>
          <w:szCs w:val="22"/>
          <w:lang w:eastAsia="zh-CN"/>
        </w:rPr>
        <w:t>Department of Psychology and Neuroscience</w:t>
      </w:r>
    </w:p>
    <w:p w14:paraId="046E9B6D" w14:textId="300470EA" w:rsidR="004A6208" w:rsidRDefault="004A6208" w:rsidP="004A6208">
      <w:pPr>
        <w:ind w:left="-540"/>
        <w:rPr>
          <w:rFonts w:ascii="Garamond" w:hAnsi="Garamond"/>
          <w:sz w:val="22"/>
          <w:szCs w:val="22"/>
        </w:rPr>
      </w:pPr>
      <w:r w:rsidRPr="000E6C6C">
        <w:rPr>
          <w:rFonts w:ascii="Garamond" w:hAnsi="Garamond"/>
          <w:sz w:val="22"/>
          <w:szCs w:val="22"/>
        </w:rPr>
        <w:tab/>
      </w:r>
      <w:r w:rsidR="00D526F9">
        <w:rPr>
          <w:rFonts w:ascii="Garamond" w:hAnsi="Garamond"/>
          <w:i/>
          <w:sz w:val="22"/>
          <w:szCs w:val="22"/>
          <w:u w:val="single"/>
        </w:rPr>
        <w:t>Advisor</w:t>
      </w:r>
      <w:r w:rsidRPr="000E6C6C">
        <w:rPr>
          <w:rFonts w:ascii="Garamond" w:hAnsi="Garamond"/>
          <w:sz w:val="22"/>
          <w:szCs w:val="22"/>
        </w:rPr>
        <w:t>: M. Zachary Rosenthal</w:t>
      </w:r>
      <w:r w:rsidR="00AE714E">
        <w:rPr>
          <w:rFonts w:ascii="Garamond" w:hAnsi="Garamond"/>
          <w:sz w:val="22"/>
          <w:szCs w:val="22"/>
        </w:rPr>
        <w:t>, Ph.D.</w:t>
      </w:r>
    </w:p>
    <w:p w14:paraId="224D5DC5" w14:textId="4A161262" w:rsidR="004A6208" w:rsidRDefault="004A6208" w:rsidP="004A6208">
      <w:pPr>
        <w:rPr>
          <w:rFonts w:ascii="Garamond" w:hAnsi="Garamond"/>
          <w:sz w:val="22"/>
          <w:szCs w:val="22"/>
        </w:rPr>
      </w:pPr>
      <w:r w:rsidRPr="00C178D2">
        <w:rPr>
          <w:rFonts w:ascii="Garamond" w:hAnsi="Garamond"/>
          <w:i/>
          <w:sz w:val="22"/>
          <w:szCs w:val="22"/>
          <w:u w:val="single"/>
        </w:rPr>
        <w:t>Master’s Thesis</w:t>
      </w:r>
      <w:r>
        <w:rPr>
          <w:rFonts w:ascii="Garamond" w:hAnsi="Garamond"/>
          <w:sz w:val="22"/>
          <w:szCs w:val="22"/>
        </w:rPr>
        <w:t xml:space="preserve">: Biological correlates of trait anxiety: Implications for dimensional </w:t>
      </w:r>
      <w:r w:rsidR="00E5493A">
        <w:rPr>
          <w:rFonts w:ascii="Garamond" w:hAnsi="Garamond"/>
          <w:sz w:val="22"/>
          <w:szCs w:val="22"/>
        </w:rPr>
        <w:t>models of personality disorders</w:t>
      </w:r>
    </w:p>
    <w:p w14:paraId="0D1318C0" w14:textId="4ED7B16E" w:rsidR="004A6208" w:rsidRDefault="006B367D" w:rsidP="00703BCC">
      <w:pPr>
        <w:rPr>
          <w:rFonts w:ascii="Garamond" w:hAnsi="Garamond"/>
          <w:sz w:val="22"/>
          <w:szCs w:val="22"/>
        </w:rPr>
      </w:pPr>
      <w:r w:rsidRPr="00C178D2">
        <w:rPr>
          <w:rFonts w:ascii="Garamond" w:hAnsi="Garamond"/>
          <w:i/>
          <w:sz w:val="22"/>
          <w:szCs w:val="22"/>
          <w:u w:val="single"/>
        </w:rPr>
        <w:t>Dissertation</w:t>
      </w:r>
      <w:r>
        <w:rPr>
          <w:rFonts w:ascii="Garamond" w:hAnsi="Garamond"/>
          <w:sz w:val="22"/>
          <w:szCs w:val="22"/>
        </w:rPr>
        <w:t>: Mechanisms of Change within a Brief, Behavioral Intervention for Graduate Burnout</w:t>
      </w:r>
    </w:p>
    <w:p w14:paraId="14919310" w14:textId="467342D5" w:rsidR="00703BCC" w:rsidRPr="00E5493A" w:rsidRDefault="005457F2" w:rsidP="00703BCC">
      <w:pPr>
        <w:rPr>
          <w:rFonts w:ascii="Garamond" w:hAnsi="Garamond"/>
          <w:sz w:val="22"/>
          <w:szCs w:val="22"/>
        </w:rPr>
      </w:pPr>
      <w:r>
        <w:rPr>
          <w:rFonts w:ascii="Garamond" w:hAnsi="Garamond"/>
          <w:sz w:val="22"/>
          <w:szCs w:val="22"/>
        </w:rPr>
        <w:t>GPA 3.95/4.0</w:t>
      </w:r>
      <w:r w:rsidR="00E24F04">
        <w:rPr>
          <w:rFonts w:ascii="Garamond" w:hAnsi="Garamond"/>
          <w:sz w:val="22"/>
          <w:szCs w:val="22"/>
        </w:rPr>
        <w:t>0</w:t>
      </w:r>
    </w:p>
    <w:p w14:paraId="30A92A7C" w14:textId="77777777" w:rsidR="004A6208" w:rsidRPr="000E6C6C" w:rsidRDefault="004A6208" w:rsidP="004A6208">
      <w:pPr>
        <w:ind w:left="-540"/>
        <w:rPr>
          <w:rFonts w:ascii="Garamond" w:hAnsi="Garamond"/>
          <w:sz w:val="22"/>
          <w:szCs w:val="22"/>
        </w:rPr>
      </w:pPr>
      <w:r w:rsidRPr="000E6C6C">
        <w:rPr>
          <w:rFonts w:ascii="Garamond" w:hAnsi="Garamond"/>
          <w:b/>
          <w:sz w:val="22"/>
          <w:szCs w:val="22"/>
        </w:rPr>
        <w:t>Duke University</w:t>
      </w:r>
      <w:r>
        <w:rPr>
          <w:rFonts w:ascii="Garamond" w:hAnsi="Garamond"/>
          <w:sz w:val="22"/>
          <w:szCs w:val="22"/>
        </w:rPr>
        <w:t xml:space="preserve">, Durham, NC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sidRPr="000E6C6C">
        <w:rPr>
          <w:rFonts w:ascii="Garamond" w:hAnsi="Garamond"/>
          <w:sz w:val="22"/>
          <w:szCs w:val="22"/>
        </w:rPr>
        <w:t>August 2006 - May 2010</w:t>
      </w:r>
    </w:p>
    <w:p w14:paraId="087B9D5C" w14:textId="77777777" w:rsidR="00FD56D7" w:rsidRDefault="004A6208" w:rsidP="004A6208">
      <w:pPr>
        <w:rPr>
          <w:rFonts w:ascii="Garamond" w:hAnsi="Garamond"/>
          <w:sz w:val="22"/>
          <w:szCs w:val="22"/>
        </w:rPr>
      </w:pPr>
      <w:r w:rsidRPr="000E6C6C">
        <w:rPr>
          <w:rFonts w:ascii="Garamond" w:hAnsi="Garamond"/>
          <w:sz w:val="22"/>
          <w:szCs w:val="22"/>
        </w:rPr>
        <w:t>Bachelor of Arts</w:t>
      </w:r>
      <w:r w:rsidR="009A4B91" w:rsidRPr="009A4B91">
        <w:rPr>
          <w:rFonts w:ascii="Garamond" w:hAnsi="Garamond"/>
          <w:sz w:val="22"/>
          <w:szCs w:val="22"/>
        </w:rPr>
        <w:t xml:space="preserve"> </w:t>
      </w:r>
      <w:r w:rsidR="009A4B91" w:rsidRPr="000E6C6C">
        <w:rPr>
          <w:rFonts w:ascii="Garamond" w:hAnsi="Garamond"/>
          <w:sz w:val="22"/>
          <w:szCs w:val="22"/>
        </w:rPr>
        <w:t>in Psychology</w:t>
      </w:r>
      <w:r w:rsidR="00FD56D7">
        <w:rPr>
          <w:rFonts w:ascii="Garamond" w:hAnsi="Garamond"/>
          <w:sz w:val="22"/>
          <w:szCs w:val="22"/>
        </w:rPr>
        <w:t xml:space="preserve">; Graduation with Distinction; </w:t>
      </w:r>
      <w:r w:rsidR="009A4B91">
        <w:rPr>
          <w:rFonts w:ascii="Garamond" w:hAnsi="Garamond"/>
          <w:sz w:val="22"/>
          <w:szCs w:val="22"/>
        </w:rPr>
        <w:t>Minor in Women’s Studies</w:t>
      </w:r>
      <w:r w:rsidR="00FD56D7">
        <w:rPr>
          <w:rFonts w:ascii="Garamond" w:hAnsi="Garamond"/>
          <w:sz w:val="22"/>
          <w:szCs w:val="22"/>
        </w:rPr>
        <w:t xml:space="preserve">; </w:t>
      </w:r>
      <w:r w:rsidRPr="000E6C6C">
        <w:rPr>
          <w:rFonts w:ascii="Garamond" w:hAnsi="Garamond"/>
          <w:sz w:val="22"/>
          <w:szCs w:val="22"/>
        </w:rPr>
        <w:t>Certificate in the Study of Sexualities</w:t>
      </w:r>
      <w:r w:rsidR="00FD56D7">
        <w:rPr>
          <w:rFonts w:ascii="Garamond" w:hAnsi="Garamond"/>
          <w:sz w:val="22"/>
          <w:szCs w:val="22"/>
        </w:rPr>
        <w:tab/>
      </w:r>
      <w:r w:rsidR="00FD56D7">
        <w:rPr>
          <w:rFonts w:ascii="Garamond" w:hAnsi="Garamond"/>
          <w:sz w:val="22"/>
          <w:szCs w:val="22"/>
        </w:rPr>
        <w:tab/>
      </w:r>
      <w:r w:rsidR="00FD56D7">
        <w:rPr>
          <w:rFonts w:ascii="Garamond" w:hAnsi="Garamond"/>
          <w:sz w:val="22"/>
          <w:szCs w:val="22"/>
        </w:rPr>
        <w:tab/>
      </w:r>
      <w:r w:rsidR="00FD56D7">
        <w:rPr>
          <w:rFonts w:ascii="Garamond" w:hAnsi="Garamond"/>
          <w:sz w:val="22"/>
          <w:szCs w:val="22"/>
        </w:rPr>
        <w:tab/>
      </w:r>
      <w:r w:rsidR="00FD56D7">
        <w:rPr>
          <w:rFonts w:ascii="Garamond" w:hAnsi="Garamond"/>
          <w:sz w:val="22"/>
          <w:szCs w:val="22"/>
        </w:rPr>
        <w:tab/>
      </w:r>
      <w:r w:rsidR="00FD56D7">
        <w:rPr>
          <w:rFonts w:ascii="Garamond" w:hAnsi="Garamond"/>
          <w:sz w:val="22"/>
          <w:szCs w:val="22"/>
        </w:rPr>
        <w:tab/>
      </w:r>
      <w:r w:rsidR="00FD56D7">
        <w:rPr>
          <w:rFonts w:ascii="Garamond" w:hAnsi="Garamond"/>
          <w:sz w:val="22"/>
          <w:szCs w:val="22"/>
        </w:rPr>
        <w:tab/>
      </w:r>
    </w:p>
    <w:p w14:paraId="19EA4F7D" w14:textId="5535B55D" w:rsidR="004A6208" w:rsidRPr="000E6C6C" w:rsidRDefault="004A6208" w:rsidP="004A6208">
      <w:pPr>
        <w:rPr>
          <w:rFonts w:ascii="Garamond" w:hAnsi="Garamond"/>
          <w:sz w:val="22"/>
          <w:szCs w:val="22"/>
        </w:rPr>
      </w:pPr>
      <w:r w:rsidRPr="000E6C6C">
        <w:rPr>
          <w:rFonts w:ascii="Garamond" w:hAnsi="Garamond"/>
          <w:sz w:val="22"/>
          <w:szCs w:val="22"/>
        </w:rPr>
        <w:t>Magna Cum Laude, GPA 3.9/4.0</w:t>
      </w:r>
    </w:p>
    <w:p w14:paraId="4CF81DD7" w14:textId="77777777" w:rsidR="004A6208" w:rsidRPr="000E6C6C" w:rsidRDefault="004A6208" w:rsidP="004A6208">
      <w:pPr>
        <w:rPr>
          <w:rFonts w:ascii="Garamond" w:hAnsi="Garamond"/>
          <w:sz w:val="22"/>
          <w:szCs w:val="22"/>
        </w:rPr>
      </w:pPr>
      <w:r w:rsidRPr="00C178D2">
        <w:rPr>
          <w:rFonts w:ascii="Garamond" w:hAnsi="Garamond"/>
          <w:i/>
          <w:sz w:val="22"/>
          <w:szCs w:val="22"/>
          <w:u w:val="single"/>
        </w:rPr>
        <w:t>Thesis</w:t>
      </w:r>
      <w:r w:rsidRPr="000E6C6C">
        <w:rPr>
          <w:rFonts w:ascii="Garamond" w:hAnsi="Garamond"/>
          <w:sz w:val="22"/>
          <w:szCs w:val="22"/>
        </w:rPr>
        <w:t>: Emotion Dysregulation in Borderline Personality Disorder</w:t>
      </w:r>
    </w:p>
    <w:p w14:paraId="659D9A1E" w14:textId="77777777" w:rsidR="004A6208" w:rsidRPr="00D46E58" w:rsidRDefault="004A6208" w:rsidP="004A6208">
      <w:pPr>
        <w:ind w:left="-540"/>
        <w:rPr>
          <w:rFonts w:ascii="Garamond" w:hAnsi="Garamond"/>
          <w:sz w:val="14"/>
          <w:szCs w:val="22"/>
        </w:rPr>
      </w:pPr>
    </w:p>
    <w:p w14:paraId="38E920E0" w14:textId="3FD6EF4F" w:rsidR="00B94585" w:rsidRPr="00D46E58" w:rsidRDefault="004A6208" w:rsidP="000B44C0">
      <w:pPr>
        <w:ind w:left="-540"/>
        <w:rPr>
          <w:rFonts w:ascii="Garamond" w:hAnsi="Garamond"/>
          <w:sz w:val="22"/>
          <w:szCs w:val="22"/>
        </w:rPr>
      </w:pPr>
      <w:r w:rsidRPr="000E6C6C">
        <w:rPr>
          <w:rFonts w:ascii="Garamond" w:hAnsi="Garamond"/>
          <w:sz w:val="22"/>
          <w:szCs w:val="22"/>
        </w:rPr>
        <w:tab/>
      </w:r>
    </w:p>
    <w:p w14:paraId="726741A7" w14:textId="77777777" w:rsidR="001B00CF" w:rsidRDefault="001B00CF" w:rsidP="001B00CF">
      <w:pPr>
        <w:ind w:left="-540"/>
        <w:jc w:val="center"/>
        <w:rPr>
          <w:rFonts w:ascii="Garamond" w:hAnsi="Garamond"/>
          <w:b/>
          <w:sz w:val="22"/>
          <w:szCs w:val="22"/>
          <w:u w:val="single"/>
        </w:rPr>
      </w:pPr>
      <w:r>
        <w:rPr>
          <w:rFonts w:ascii="Garamond" w:hAnsi="Garamond"/>
          <w:b/>
          <w:sz w:val="22"/>
          <w:szCs w:val="22"/>
          <w:u w:val="single"/>
        </w:rPr>
        <w:t>CURRENT PROFESSIONAL INTERESTS</w:t>
      </w:r>
    </w:p>
    <w:p w14:paraId="7E4EA43E" w14:textId="77777777" w:rsidR="001B00CF" w:rsidRDefault="001B00CF" w:rsidP="001B00CF">
      <w:pPr>
        <w:ind w:left="-540"/>
        <w:jc w:val="center"/>
        <w:rPr>
          <w:rFonts w:ascii="Garamond" w:hAnsi="Garamond"/>
          <w:b/>
          <w:sz w:val="22"/>
          <w:szCs w:val="22"/>
          <w:u w:val="single"/>
        </w:rPr>
      </w:pPr>
    </w:p>
    <w:p w14:paraId="29FFD30A" w14:textId="6FA5CD06" w:rsidR="001B00CF" w:rsidRDefault="00292632" w:rsidP="001B00CF">
      <w:pPr>
        <w:pStyle w:val="ListParagraph"/>
        <w:numPr>
          <w:ilvl w:val="0"/>
          <w:numId w:val="12"/>
        </w:numPr>
        <w:rPr>
          <w:rFonts w:ascii="Garamond" w:hAnsi="Garamond"/>
          <w:sz w:val="22"/>
          <w:szCs w:val="22"/>
        </w:rPr>
      </w:pPr>
      <w:r>
        <w:rPr>
          <w:rFonts w:ascii="Garamond" w:hAnsi="Garamond"/>
          <w:sz w:val="22"/>
          <w:szCs w:val="22"/>
        </w:rPr>
        <w:t>Treatment of e</w:t>
      </w:r>
      <w:r w:rsidR="001B00CF" w:rsidRPr="0090592A">
        <w:rPr>
          <w:rFonts w:ascii="Garamond" w:hAnsi="Garamond"/>
          <w:sz w:val="22"/>
          <w:szCs w:val="22"/>
        </w:rPr>
        <w:t>motion regulation difficulties and psychiatric disorders characterized by problems with emotion regulation</w:t>
      </w:r>
    </w:p>
    <w:p w14:paraId="564FEB7E" w14:textId="1683A5AF" w:rsidR="001B00CF" w:rsidRDefault="0054579D" w:rsidP="001B00CF">
      <w:pPr>
        <w:pStyle w:val="ListParagraph"/>
        <w:numPr>
          <w:ilvl w:val="0"/>
          <w:numId w:val="12"/>
        </w:numPr>
        <w:rPr>
          <w:rFonts w:ascii="Garamond" w:hAnsi="Garamond"/>
          <w:sz w:val="22"/>
          <w:szCs w:val="22"/>
        </w:rPr>
      </w:pPr>
      <w:r>
        <w:rPr>
          <w:rFonts w:ascii="Garamond" w:hAnsi="Garamond"/>
          <w:sz w:val="22"/>
          <w:szCs w:val="22"/>
        </w:rPr>
        <w:t>Implementation of skills training for individuals who want to learn how to manage emotions, be present in their lives, improve relationships, and calm down quickly after becoming distressed</w:t>
      </w:r>
    </w:p>
    <w:p w14:paraId="530A17D7" w14:textId="5734018E" w:rsidR="001B00CF" w:rsidRPr="00D46E58" w:rsidRDefault="00341DD9" w:rsidP="001B00CF">
      <w:pPr>
        <w:pStyle w:val="ListParagraph"/>
        <w:numPr>
          <w:ilvl w:val="0"/>
          <w:numId w:val="12"/>
        </w:numPr>
        <w:rPr>
          <w:rFonts w:ascii="Garamond" w:hAnsi="Garamond"/>
          <w:sz w:val="22"/>
          <w:szCs w:val="22"/>
        </w:rPr>
      </w:pPr>
      <w:r>
        <w:rPr>
          <w:rFonts w:ascii="Garamond" w:hAnsi="Garamond"/>
          <w:sz w:val="22"/>
          <w:szCs w:val="22"/>
        </w:rPr>
        <w:t>Program development for patients and loved ones of patients struggling with emotion regulation</w:t>
      </w:r>
    </w:p>
    <w:p w14:paraId="374939A4" w14:textId="77777777" w:rsidR="000644FF" w:rsidRPr="000644FF" w:rsidRDefault="000644FF" w:rsidP="00703BCC">
      <w:pPr>
        <w:ind w:hanging="540"/>
        <w:jc w:val="center"/>
        <w:rPr>
          <w:rFonts w:ascii="Garamond" w:hAnsi="Garamond"/>
          <w:b/>
          <w:sz w:val="6"/>
          <w:szCs w:val="22"/>
          <w:u w:val="single"/>
        </w:rPr>
      </w:pPr>
    </w:p>
    <w:p w14:paraId="0F352711" w14:textId="77777777" w:rsidR="000644FF" w:rsidRDefault="000644FF" w:rsidP="00703BCC">
      <w:pPr>
        <w:ind w:hanging="540"/>
        <w:jc w:val="center"/>
        <w:rPr>
          <w:rFonts w:ascii="Garamond" w:hAnsi="Garamond"/>
          <w:b/>
          <w:sz w:val="22"/>
          <w:szCs w:val="22"/>
          <w:u w:val="single"/>
        </w:rPr>
      </w:pPr>
    </w:p>
    <w:p w14:paraId="33592274" w14:textId="77777777" w:rsidR="00A35697" w:rsidRDefault="00A35697" w:rsidP="00A35697">
      <w:pPr>
        <w:pStyle w:val="ListParagraph"/>
        <w:ind w:left="240"/>
        <w:rPr>
          <w:rFonts w:ascii="Garamond" w:hAnsi="Garamond"/>
          <w:sz w:val="22"/>
          <w:szCs w:val="22"/>
        </w:rPr>
      </w:pPr>
    </w:p>
    <w:p w14:paraId="7D8B81D2" w14:textId="77777777" w:rsidR="00A35697" w:rsidRPr="000E6C6C" w:rsidRDefault="00A35697" w:rsidP="00A35697">
      <w:pPr>
        <w:ind w:hanging="540"/>
        <w:jc w:val="center"/>
        <w:rPr>
          <w:rFonts w:ascii="Garamond" w:hAnsi="Garamond"/>
          <w:b/>
          <w:sz w:val="22"/>
          <w:szCs w:val="22"/>
          <w:u w:val="single"/>
        </w:rPr>
      </w:pPr>
      <w:r>
        <w:rPr>
          <w:rFonts w:ascii="Garamond" w:hAnsi="Garamond"/>
          <w:b/>
          <w:sz w:val="22"/>
          <w:szCs w:val="22"/>
          <w:u w:val="single"/>
        </w:rPr>
        <w:t>CLINICAL EXPERIENCE</w:t>
      </w:r>
    </w:p>
    <w:p w14:paraId="6C0052A4" w14:textId="77777777" w:rsidR="00A35697" w:rsidRPr="000E6C6C" w:rsidRDefault="00A35697" w:rsidP="00A35697">
      <w:pPr>
        <w:ind w:hanging="540"/>
        <w:jc w:val="center"/>
        <w:rPr>
          <w:rFonts w:ascii="Garamond" w:hAnsi="Garamond"/>
          <w:b/>
          <w:sz w:val="22"/>
          <w:szCs w:val="22"/>
          <w:u w:val="single"/>
        </w:rPr>
      </w:pPr>
    </w:p>
    <w:p w14:paraId="636F596F" w14:textId="08EA528E" w:rsidR="00A35697" w:rsidRDefault="00A35697" w:rsidP="00A35697">
      <w:pPr>
        <w:ind w:hanging="540"/>
        <w:rPr>
          <w:rFonts w:ascii="Garamond" w:hAnsi="Garamond"/>
          <w:b/>
          <w:sz w:val="22"/>
          <w:szCs w:val="22"/>
        </w:rPr>
      </w:pPr>
      <w:r>
        <w:rPr>
          <w:rFonts w:ascii="Garamond" w:hAnsi="Garamond"/>
          <w:b/>
          <w:sz w:val="22"/>
          <w:szCs w:val="22"/>
        </w:rPr>
        <w:t xml:space="preserve">Clinical Associate </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 xml:space="preserve">      </w:t>
      </w:r>
      <w:r>
        <w:rPr>
          <w:rFonts w:ascii="Garamond" w:hAnsi="Garamond"/>
          <w:b/>
          <w:sz w:val="22"/>
          <w:szCs w:val="22"/>
        </w:rPr>
        <w:tab/>
        <w:t xml:space="preserve">      </w:t>
      </w:r>
      <w:r>
        <w:rPr>
          <w:rFonts w:ascii="Garamond" w:hAnsi="Garamond"/>
          <w:sz w:val="22"/>
          <w:szCs w:val="22"/>
        </w:rPr>
        <w:t>July 2018</w:t>
      </w:r>
      <w:r w:rsidRPr="001744CD">
        <w:rPr>
          <w:rFonts w:ascii="Garamond" w:hAnsi="Garamond"/>
          <w:sz w:val="22"/>
          <w:szCs w:val="22"/>
        </w:rPr>
        <w:t xml:space="preserve"> </w:t>
      </w:r>
      <w:r>
        <w:rPr>
          <w:rFonts w:ascii="Garamond" w:hAnsi="Garamond"/>
          <w:sz w:val="22"/>
          <w:szCs w:val="22"/>
        </w:rPr>
        <w:t>–</w:t>
      </w:r>
      <w:r w:rsidRPr="001744CD">
        <w:rPr>
          <w:rFonts w:ascii="Garamond" w:hAnsi="Garamond"/>
          <w:sz w:val="22"/>
          <w:szCs w:val="22"/>
        </w:rPr>
        <w:t xml:space="preserve"> </w:t>
      </w:r>
      <w:r w:rsidR="00C644A5">
        <w:rPr>
          <w:rFonts w:ascii="Garamond" w:hAnsi="Garamond"/>
          <w:sz w:val="22"/>
          <w:szCs w:val="22"/>
        </w:rPr>
        <w:t>July 2020</w:t>
      </w:r>
    </w:p>
    <w:p w14:paraId="41C6DAE7" w14:textId="77777777" w:rsidR="00A35697" w:rsidRDefault="00A35697" w:rsidP="00A35697">
      <w:pPr>
        <w:ind w:hanging="540"/>
        <w:rPr>
          <w:rFonts w:ascii="Garamond" w:hAnsi="Garamond"/>
          <w:sz w:val="22"/>
          <w:szCs w:val="22"/>
        </w:rPr>
      </w:pPr>
      <w:r w:rsidRPr="001744CD">
        <w:rPr>
          <w:rFonts w:ascii="Garamond" w:hAnsi="Garamond"/>
          <w:sz w:val="22"/>
          <w:szCs w:val="22"/>
        </w:rPr>
        <w:tab/>
        <w:t>Duke University Medical Center, Durham, NC</w:t>
      </w:r>
    </w:p>
    <w:p w14:paraId="04C8B91F" w14:textId="5BE2176F" w:rsidR="00A35697" w:rsidRDefault="00A35697" w:rsidP="00A35697">
      <w:pPr>
        <w:ind w:hanging="540"/>
        <w:rPr>
          <w:rFonts w:ascii="Garamond" w:hAnsi="Garamond"/>
          <w:sz w:val="22"/>
          <w:szCs w:val="22"/>
        </w:rPr>
      </w:pPr>
      <w:r>
        <w:rPr>
          <w:rFonts w:ascii="Garamond" w:hAnsi="Garamond"/>
          <w:sz w:val="22"/>
          <w:szCs w:val="22"/>
        </w:rPr>
        <w:tab/>
      </w:r>
      <w:r w:rsidRPr="001744CD">
        <w:rPr>
          <w:rFonts w:ascii="Garamond" w:hAnsi="Garamond"/>
          <w:i/>
          <w:sz w:val="22"/>
          <w:szCs w:val="22"/>
        </w:rPr>
        <w:t>Supervisor</w:t>
      </w:r>
      <w:r w:rsidR="009978F3">
        <w:rPr>
          <w:rFonts w:ascii="Garamond" w:hAnsi="Garamond"/>
          <w:i/>
          <w:sz w:val="22"/>
          <w:szCs w:val="22"/>
        </w:rPr>
        <w:t>s</w:t>
      </w:r>
      <w:r>
        <w:rPr>
          <w:rFonts w:ascii="Garamond" w:hAnsi="Garamond"/>
          <w:sz w:val="22"/>
          <w:szCs w:val="22"/>
        </w:rPr>
        <w:t xml:space="preserve">: Melissa Miller, </w:t>
      </w:r>
      <w:proofErr w:type="spellStart"/>
      <w:proofErr w:type="gramStart"/>
      <w:r>
        <w:rPr>
          <w:rFonts w:ascii="Garamond" w:hAnsi="Garamond"/>
          <w:sz w:val="22"/>
          <w:szCs w:val="22"/>
        </w:rPr>
        <w:t>Ph.D</w:t>
      </w:r>
      <w:proofErr w:type="spellEnd"/>
      <w:proofErr w:type="gramEnd"/>
      <w:r w:rsidR="00C644A5">
        <w:rPr>
          <w:rFonts w:ascii="Garamond" w:hAnsi="Garamond"/>
          <w:sz w:val="22"/>
          <w:szCs w:val="22"/>
        </w:rPr>
        <w:t>; Rachel Feuer, Ph.D.</w:t>
      </w:r>
    </w:p>
    <w:p w14:paraId="23728EA3" w14:textId="1166C994" w:rsidR="00A35697" w:rsidRPr="00E5493A" w:rsidRDefault="00A35697" w:rsidP="00A35697">
      <w:pPr>
        <w:ind w:hanging="540"/>
        <w:rPr>
          <w:rFonts w:ascii="Garamond" w:hAnsi="Garamond"/>
          <w:sz w:val="22"/>
          <w:szCs w:val="22"/>
        </w:rPr>
      </w:pPr>
      <w:r>
        <w:rPr>
          <w:rFonts w:ascii="Garamond" w:hAnsi="Garamond"/>
          <w:sz w:val="22"/>
          <w:szCs w:val="22"/>
        </w:rPr>
        <w:tab/>
      </w:r>
      <w:r w:rsidRPr="00631920">
        <w:rPr>
          <w:rFonts w:ascii="Garamond" w:hAnsi="Garamond"/>
          <w:i/>
          <w:sz w:val="22"/>
          <w:szCs w:val="22"/>
        </w:rPr>
        <w:t>Description</w:t>
      </w:r>
      <w:r>
        <w:rPr>
          <w:rFonts w:ascii="Garamond" w:hAnsi="Garamond"/>
          <w:sz w:val="22"/>
          <w:szCs w:val="22"/>
        </w:rPr>
        <w:t xml:space="preserve">: Individual </w:t>
      </w:r>
      <w:r w:rsidR="00C644A5">
        <w:rPr>
          <w:rFonts w:ascii="Garamond" w:hAnsi="Garamond"/>
          <w:sz w:val="22"/>
          <w:szCs w:val="22"/>
        </w:rPr>
        <w:t>cognitive behavioral therapies for depression, anxiety, PTSD, OCD, adjustment disorders</w:t>
      </w:r>
      <w:r>
        <w:rPr>
          <w:rFonts w:ascii="Garamond" w:hAnsi="Garamond"/>
          <w:sz w:val="22"/>
          <w:szCs w:val="22"/>
        </w:rPr>
        <w:t>; group DBT skills training; telephone coaching</w:t>
      </w:r>
      <w:r w:rsidR="00E7502E">
        <w:rPr>
          <w:rFonts w:ascii="Garamond" w:hAnsi="Garamond"/>
          <w:sz w:val="22"/>
          <w:szCs w:val="22"/>
        </w:rPr>
        <w:t>; diagnostic assessment using the DSM-IV and DSM5</w:t>
      </w:r>
    </w:p>
    <w:p w14:paraId="7CD6DBC7" w14:textId="77777777" w:rsidR="00A35697" w:rsidRDefault="00A35697" w:rsidP="00A35697">
      <w:pPr>
        <w:ind w:hanging="540"/>
        <w:rPr>
          <w:rFonts w:ascii="Garamond" w:hAnsi="Garamond"/>
          <w:b/>
          <w:sz w:val="22"/>
          <w:szCs w:val="22"/>
        </w:rPr>
      </w:pPr>
      <w:r>
        <w:rPr>
          <w:rFonts w:ascii="Garamond" w:hAnsi="Garamond"/>
          <w:b/>
          <w:sz w:val="22"/>
          <w:szCs w:val="22"/>
        </w:rPr>
        <w:t xml:space="preserve">Medical Psychology Intern </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 xml:space="preserve">      </w:t>
      </w:r>
      <w:r w:rsidRPr="001744CD">
        <w:rPr>
          <w:rFonts w:ascii="Garamond" w:hAnsi="Garamond"/>
          <w:sz w:val="22"/>
          <w:szCs w:val="22"/>
        </w:rPr>
        <w:t xml:space="preserve">July 2017 </w:t>
      </w:r>
      <w:r>
        <w:rPr>
          <w:rFonts w:ascii="Garamond" w:hAnsi="Garamond"/>
          <w:sz w:val="22"/>
          <w:szCs w:val="22"/>
        </w:rPr>
        <w:t>–</w:t>
      </w:r>
      <w:r w:rsidRPr="001744CD">
        <w:rPr>
          <w:rFonts w:ascii="Garamond" w:hAnsi="Garamond"/>
          <w:sz w:val="22"/>
          <w:szCs w:val="22"/>
        </w:rPr>
        <w:t xml:space="preserve"> </w:t>
      </w:r>
      <w:r>
        <w:rPr>
          <w:rFonts w:ascii="Garamond" w:hAnsi="Garamond"/>
          <w:sz w:val="22"/>
          <w:szCs w:val="22"/>
        </w:rPr>
        <w:t>July 2018</w:t>
      </w:r>
    </w:p>
    <w:p w14:paraId="59BA55F5" w14:textId="77777777" w:rsidR="00A35697" w:rsidRDefault="00A35697" w:rsidP="00A35697">
      <w:pPr>
        <w:ind w:hanging="540"/>
        <w:rPr>
          <w:rFonts w:ascii="Garamond" w:hAnsi="Garamond"/>
          <w:sz w:val="22"/>
          <w:szCs w:val="22"/>
        </w:rPr>
      </w:pPr>
      <w:r w:rsidRPr="001744CD">
        <w:rPr>
          <w:rFonts w:ascii="Garamond" w:hAnsi="Garamond"/>
          <w:sz w:val="22"/>
          <w:szCs w:val="22"/>
        </w:rPr>
        <w:tab/>
        <w:t>Duke University Medical Center, Durham, NC</w:t>
      </w:r>
    </w:p>
    <w:p w14:paraId="5C806ACC" w14:textId="77777777" w:rsidR="00A35697" w:rsidRDefault="00A35697" w:rsidP="00A35697">
      <w:pPr>
        <w:ind w:hanging="540"/>
        <w:rPr>
          <w:rFonts w:ascii="Garamond" w:hAnsi="Garamond"/>
          <w:sz w:val="22"/>
          <w:szCs w:val="22"/>
        </w:rPr>
      </w:pPr>
      <w:r>
        <w:rPr>
          <w:rFonts w:ascii="Garamond" w:hAnsi="Garamond"/>
          <w:sz w:val="22"/>
          <w:szCs w:val="22"/>
        </w:rPr>
        <w:tab/>
      </w:r>
      <w:r w:rsidRPr="001744CD">
        <w:rPr>
          <w:rFonts w:ascii="Garamond" w:hAnsi="Garamond"/>
          <w:i/>
          <w:sz w:val="22"/>
          <w:szCs w:val="22"/>
        </w:rPr>
        <w:t>Supervisors</w:t>
      </w:r>
      <w:r>
        <w:rPr>
          <w:rFonts w:ascii="Garamond" w:hAnsi="Garamond"/>
          <w:sz w:val="22"/>
          <w:szCs w:val="22"/>
        </w:rPr>
        <w:t xml:space="preserve">: Melissa Miller, Ph.D.; </w:t>
      </w:r>
      <w:proofErr w:type="spellStart"/>
      <w:r>
        <w:rPr>
          <w:rFonts w:ascii="Garamond" w:hAnsi="Garamond"/>
          <w:sz w:val="22"/>
          <w:szCs w:val="22"/>
        </w:rPr>
        <w:t>Noga</w:t>
      </w:r>
      <w:proofErr w:type="spellEnd"/>
      <w:r>
        <w:rPr>
          <w:rFonts w:ascii="Garamond" w:hAnsi="Garamond"/>
          <w:sz w:val="22"/>
          <w:szCs w:val="22"/>
        </w:rPr>
        <w:t xml:space="preserve"> </w:t>
      </w:r>
      <w:proofErr w:type="spellStart"/>
      <w:r>
        <w:rPr>
          <w:rFonts w:ascii="Garamond" w:hAnsi="Garamond"/>
          <w:sz w:val="22"/>
          <w:szCs w:val="22"/>
        </w:rPr>
        <w:t>Zerubavel</w:t>
      </w:r>
      <w:proofErr w:type="spellEnd"/>
      <w:r>
        <w:rPr>
          <w:rFonts w:ascii="Garamond" w:hAnsi="Garamond"/>
          <w:sz w:val="22"/>
          <w:szCs w:val="22"/>
        </w:rPr>
        <w:t>, Ph.D.; Kristin Wyatt, Ph.D.</w:t>
      </w:r>
    </w:p>
    <w:p w14:paraId="458E094C" w14:textId="392B9C8B" w:rsidR="00A35697" w:rsidRPr="00E5493A" w:rsidRDefault="00A35697" w:rsidP="00A35697">
      <w:pPr>
        <w:ind w:hanging="540"/>
        <w:rPr>
          <w:rFonts w:ascii="Garamond" w:hAnsi="Garamond"/>
          <w:sz w:val="22"/>
          <w:szCs w:val="22"/>
        </w:rPr>
      </w:pPr>
      <w:r>
        <w:rPr>
          <w:rFonts w:ascii="Garamond" w:hAnsi="Garamond"/>
          <w:sz w:val="22"/>
          <w:szCs w:val="22"/>
        </w:rPr>
        <w:lastRenderedPageBreak/>
        <w:tab/>
      </w:r>
      <w:r w:rsidRPr="00631920">
        <w:rPr>
          <w:rFonts w:ascii="Garamond" w:hAnsi="Garamond"/>
          <w:i/>
          <w:sz w:val="22"/>
          <w:szCs w:val="22"/>
        </w:rPr>
        <w:t>Description</w:t>
      </w:r>
      <w:r>
        <w:rPr>
          <w:rFonts w:ascii="Garamond" w:hAnsi="Garamond"/>
          <w:sz w:val="22"/>
          <w:szCs w:val="22"/>
        </w:rPr>
        <w:t xml:space="preserve">: Individual CBT and DBT; </w:t>
      </w:r>
      <w:proofErr w:type="gramStart"/>
      <w:r>
        <w:rPr>
          <w:rFonts w:ascii="Garamond" w:hAnsi="Garamond"/>
          <w:sz w:val="22"/>
          <w:szCs w:val="22"/>
        </w:rPr>
        <w:t>couples</w:t>
      </w:r>
      <w:proofErr w:type="gramEnd"/>
      <w:r>
        <w:rPr>
          <w:rFonts w:ascii="Garamond" w:hAnsi="Garamond"/>
          <w:sz w:val="22"/>
          <w:szCs w:val="22"/>
        </w:rPr>
        <w:t xml:space="preserve"> therapy; </w:t>
      </w:r>
      <w:r w:rsidR="006519A3">
        <w:rPr>
          <w:rFonts w:ascii="Garamond" w:hAnsi="Garamond"/>
          <w:sz w:val="22"/>
          <w:szCs w:val="22"/>
        </w:rPr>
        <w:t xml:space="preserve">inpatient consultation and treatment; </w:t>
      </w:r>
      <w:r>
        <w:rPr>
          <w:rFonts w:ascii="Garamond" w:hAnsi="Garamond"/>
          <w:sz w:val="22"/>
          <w:szCs w:val="22"/>
        </w:rPr>
        <w:t>group DBT skills training; telephone coaching</w:t>
      </w:r>
      <w:r w:rsidR="006519A3">
        <w:rPr>
          <w:rFonts w:ascii="Garamond" w:hAnsi="Garamond"/>
          <w:sz w:val="22"/>
          <w:szCs w:val="22"/>
        </w:rPr>
        <w:t>; DBT consultation team</w:t>
      </w:r>
    </w:p>
    <w:p w14:paraId="750785BE" w14:textId="77777777" w:rsidR="00A35697" w:rsidRPr="00B85D6C" w:rsidRDefault="00A35697" w:rsidP="00A35697">
      <w:pPr>
        <w:ind w:hanging="540"/>
        <w:rPr>
          <w:rFonts w:ascii="Garamond" w:hAnsi="Garamond"/>
          <w:b/>
          <w:sz w:val="22"/>
          <w:szCs w:val="22"/>
        </w:rPr>
      </w:pPr>
      <w:r>
        <w:rPr>
          <w:rFonts w:ascii="Garamond" w:hAnsi="Garamond"/>
          <w:b/>
          <w:sz w:val="22"/>
          <w:szCs w:val="22"/>
        </w:rPr>
        <w:t>Graduate Student Therapist</w:t>
      </w:r>
      <w:r w:rsidRPr="00B85D6C">
        <w:rPr>
          <w:rFonts w:ascii="Garamond" w:hAnsi="Garamond"/>
          <w:b/>
          <w:sz w:val="22"/>
          <w:szCs w:val="22"/>
        </w:rPr>
        <w:t>: Duke Fertility Clinic</w:t>
      </w:r>
      <w:r w:rsidRPr="00B85D6C">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 xml:space="preserve">      </w:t>
      </w:r>
      <w:r w:rsidRPr="00B85D6C">
        <w:rPr>
          <w:rFonts w:ascii="Garamond" w:hAnsi="Garamond"/>
          <w:sz w:val="22"/>
          <w:szCs w:val="22"/>
        </w:rPr>
        <w:t xml:space="preserve">July 2016 </w:t>
      </w:r>
      <w:r>
        <w:rPr>
          <w:rFonts w:ascii="Garamond" w:hAnsi="Garamond"/>
          <w:sz w:val="22"/>
          <w:szCs w:val="22"/>
        </w:rPr>
        <w:t>–</w:t>
      </w:r>
      <w:r w:rsidRPr="00B85D6C">
        <w:rPr>
          <w:rFonts w:ascii="Garamond" w:hAnsi="Garamond"/>
          <w:sz w:val="22"/>
          <w:szCs w:val="22"/>
        </w:rPr>
        <w:t xml:space="preserve"> </w:t>
      </w:r>
      <w:r>
        <w:rPr>
          <w:rFonts w:ascii="Garamond" w:hAnsi="Garamond"/>
          <w:sz w:val="22"/>
          <w:szCs w:val="22"/>
        </w:rPr>
        <w:t>July 2017</w:t>
      </w:r>
    </w:p>
    <w:p w14:paraId="3CA2C1C2" w14:textId="77777777" w:rsidR="00A35697" w:rsidRPr="00B85D6C" w:rsidRDefault="00A35697" w:rsidP="00A35697">
      <w:pPr>
        <w:widowControl w:val="0"/>
        <w:autoSpaceDE w:val="0"/>
        <w:autoSpaceDN w:val="0"/>
        <w:adjustRightInd w:val="0"/>
        <w:rPr>
          <w:rFonts w:ascii="Garamond" w:hAnsi="Garamond"/>
          <w:sz w:val="22"/>
          <w:szCs w:val="22"/>
        </w:rPr>
      </w:pPr>
      <w:r w:rsidRPr="00B85D6C">
        <w:rPr>
          <w:rFonts w:ascii="Garamond" w:hAnsi="Garamond"/>
          <w:sz w:val="22"/>
          <w:szCs w:val="22"/>
        </w:rPr>
        <w:t>Duke University Medical Center, Durham, NC</w:t>
      </w:r>
    </w:p>
    <w:p w14:paraId="4AF01381" w14:textId="77777777" w:rsidR="00A35697" w:rsidRDefault="00A35697" w:rsidP="00A35697">
      <w:pPr>
        <w:rPr>
          <w:rFonts w:ascii="Garamond" w:hAnsi="Garamond"/>
          <w:sz w:val="22"/>
          <w:szCs w:val="22"/>
        </w:rPr>
      </w:pPr>
      <w:r w:rsidRPr="00B85D6C">
        <w:rPr>
          <w:rFonts w:ascii="Garamond" w:hAnsi="Garamond"/>
          <w:i/>
          <w:sz w:val="22"/>
          <w:szCs w:val="22"/>
        </w:rPr>
        <w:t>Supervisor</w:t>
      </w:r>
      <w:r w:rsidRPr="00B85D6C">
        <w:rPr>
          <w:rFonts w:ascii="Garamond" w:hAnsi="Garamond"/>
          <w:sz w:val="22"/>
          <w:szCs w:val="22"/>
        </w:rPr>
        <w:t>: Julia Woodward, Ph.D.</w:t>
      </w:r>
    </w:p>
    <w:p w14:paraId="77292882" w14:textId="77777777" w:rsidR="00A35697" w:rsidRPr="00E5493A" w:rsidRDefault="00A35697" w:rsidP="00A35697">
      <w:pPr>
        <w:rPr>
          <w:rFonts w:ascii="Garamond" w:hAnsi="Garamond"/>
          <w:sz w:val="22"/>
          <w:szCs w:val="22"/>
          <w:highlight w:val="yellow"/>
        </w:rPr>
      </w:pPr>
      <w:r>
        <w:rPr>
          <w:rFonts w:ascii="Garamond" w:hAnsi="Garamond"/>
          <w:i/>
          <w:sz w:val="22"/>
          <w:szCs w:val="22"/>
        </w:rPr>
        <w:t>Description</w:t>
      </w:r>
      <w:r>
        <w:rPr>
          <w:rFonts w:ascii="Garamond" w:hAnsi="Garamond"/>
          <w:sz w:val="22"/>
          <w:szCs w:val="22"/>
        </w:rPr>
        <w:t>: I</w:t>
      </w:r>
      <w:r>
        <w:rPr>
          <w:rFonts w:ascii="Garamond" w:hAnsi="Garamond"/>
          <w:sz w:val="22"/>
          <w:szCs w:val="32"/>
        </w:rPr>
        <w:t xml:space="preserve">ndividual CBT and acceptance and commitment therapy </w:t>
      </w:r>
      <w:r w:rsidRPr="00B31572">
        <w:rPr>
          <w:rFonts w:ascii="Garamond" w:hAnsi="Garamond"/>
          <w:sz w:val="22"/>
          <w:szCs w:val="32"/>
        </w:rPr>
        <w:t>in a health population</w:t>
      </w:r>
      <w:r>
        <w:rPr>
          <w:rFonts w:ascii="Garamond" w:hAnsi="Garamond"/>
          <w:sz w:val="22"/>
          <w:szCs w:val="32"/>
        </w:rPr>
        <w:t xml:space="preserve">; </w:t>
      </w:r>
      <w:proofErr w:type="gramStart"/>
      <w:r>
        <w:rPr>
          <w:rFonts w:ascii="Garamond" w:hAnsi="Garamond"/>
          <w:sz w:val="22"/>
          <w:szCs w:val="32"/>
        </w:rPr>
        <w:t>couples</w:t>
      </w:r>
      <w:proofErr w:type="gramEnd"/>
      <w:r>
        <w:rPr>
          <w:rFonts w:ascii="Garamond" w:hAnsi="Garamond"/>
          <w:sz w:val="22"/>
          <w:szCs w:val="32"/>
        </w:rPr>
        <w:t xml:space="preserve"> therapy</w:t>
      </w:r>
    </w:p>
    <w:p w14:paraId="0103EB9B" w14:textId="77777777" w:rsidR="00A35697" w:rsidRDefault="00A35697" w:rsidP="00A35697">
      <w:pPr>
        <w:ind w:hanging="540"/>
        <w:rPr>
          <w:rFonts w:ascii="Garamond" w:hAnsi="Garamond"/>
          <w:sz w:val="22"/>
          <w:szCs w:val="22"/>
        </w:rPr>
      </w:pPr>
      <w:r>
        <w:rPr>
          <w:rFonts w:ascii="Garamond" w:hAnsi="Garamond"/>
          <w:b/>
          <w:sz w:val="22"/>
          <w:szCs w:val="22"/>
        </w:rPr>
        <w:t>Graduate Student Therapist</w:t>
      </w:r>
      <w:r w:rsidRPr="000E6C6C">
        <w:rPr>
          <w:rFonts w:ascii="Garamond" w:hAnsi="Garamond"/>
          <w:b/>
          <w:sz w:val="22"/>
          <w:szCs w:val="22"/>
        </w:rPr>
        <w:t>:</w:t>
      </w:r>
      <w:r>
        <w:rPr>
          <w:rFonts w:ascii="Garamond" w:hAnsi="Garamond"/>
          <w:b/>
          <w:sz w:val="22"/>
          <w:szCs w:val="22"/>
        </w:rPr>
        <w:t xml:space="preserve"> Acute Inpatient </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 xml:space="preserve">           </w:t>
      </w:r>
      <w:r w:rsidRPr="009C4DFB">
        <w:rPr>
          <w:rFonts w:ascii="Garamond" w:hAnsi="Garamond"/>
          <w:sz w:val="22"/>
          <w:szCs w:val="22"/>
        </w:rPr>
        <w:t xml:space="preserve">January 2016 </w:t>
      </w:r>
      <w:r>
        <w:rPr>
          <w:rFonts w:ascii="Garamond" w:hAnsi="Garamond"/>
          <w:sz w:val="22"/>
          <w:szCs w:val="22"/>
        </w:rPr>
        <w:t>–</w:t>
      </w:r>
      <w:r w:rsidRPr="009C4DFB">
        <w:rPr>
          <w:rFonts w:ascii="Garamond" w:hAnsi="Garamond"/>
          <w:sz w:val="22"/>
          <w:szCs w:val="22"/>
        </w:rPr>
        <w:t xml:space="preserve"> </w:t>
      </w:r>
      <w:r>
        <w:rPr>
          <w:rFonts w:ascii="Garamond" w:hAnsi="Garamond"/>
          <w:sz w:val="22"/>
          <w:szCs w:val="22"/>
        </w:rPr>
        <w:t>April 2016</w:t>
      </w:r>
    </w:p>
    <w:p w14:paraId="0E724DD6" w14:textId="77777777" w:rsidR="00A35697" w:rsidRDefault="00A35697" w:rsidP="00A35697">
      <w:pPr>
        <w:ind w:hanging="540"/>
        <w:rPr>
          <w:rFonts w:ascii="Garamond" w:hAnsi="Garamond"/>
          <w:sz w:val="22"/>
          <w:szCs w:val="22"/>
        </w:rPr>
      </w:pPr>
      <w:r>
        <w:rPr>
          <w:rFonts w:ascii="Garamond" w:hAnsi="Garamond"/>
          <w:sz w:val="22"/>
          <w:szCs w:val="22"/>
        </w:rPr>
        <w:tab/>
        <w:t>Williams Ward, Duke University Medical Center, Durham, NC</w:t>
      </w:r>
    </w:p>
    <w:p w14:paraId="5220CAE2" w14:textId="77777777" w:rsidR="00A35697" w:rsidRDefault="00A35697" w:rsidP="00A35697">
      <w:pPr>
        <w:ind w:hanging="540"/>
        <w:rPr>
          <w:rFonts w:ascii="Garamond" w:hAnsi="Garamond"/>
          <w:sz w:val="22"/>
          <w:szCs w:val="22"/>
        </w:rPr>
      </w:pPr>
      <w:r>
        <w:rPr>
          <w:rFonts w:ascii="Garamond" w:hAnsi="Garamond"/>
          <w:sz w:val="22"/>
          <w:szCs w:val="22"/>
        </w:rPr>
        <w:tab/>
      </w:r>
      <w:r w:rsidRPr="009C4DFB">
        <w:rPr>
          <w:rFonts w:ascii="Garamond" w:hAnsi="Garamond"/>
          <w:i/>
          <w:sz w:val="22"/>
          <w:szCs w:val="22"/>
        </w:rPr>
        <w:t>Supervisor</w:t>
      </w:r>
      <w:r>
        <w:rPr>
          <w:rFonts w:ascii="Garamond" w:hAnsi="Garamond"/>
          <w:sz w:val="22"/>
          <w:szCs w:val="22"/>
        </w:rPr>
        <w:t>: M. Zachary Rosenthal, Ph.D.</w:t>
      </w:r>
    </w:p>
    <w:p w14:paraId="4F1411A9" w14:textId="77777777" w:rsidR="00A35697" w:rsidRPr="00E5493A" w:rsidRDefault="00A35697" w:rsidP="00A35697">
      <w:pPr>
        <w:ind w:hanging="540"/>
        <w:rPr>
          <w:rFonts w:ascii="Garamond" w:hAnsi="Garamond"/>
          <w:sz w:val="22"/>
          <w:szCs w:val="22"/>
        </w:rPr>
      </w:pPr>
      <w:r>
        <w:rPr>
          <w:rFonts w:ascii="Garamond" w:hAnsi="Garamond"/>
          <w:sz w:val="22"/>
          <w:szCs w:val="22"/>
        </w:rPr>
        <w:tab/>
      </w:r>
      <w:r w:rsidRPr="00344D05">
        <w:rPr>
          <w:rFonts w:ascii="Garamond" w:hAnsi="Garamond"/>
          <w:i/>
          <w:sz w:val="22"/>
          <w:szCs w:val="22"/>
        </w:rPr>
        <w:t>Description</w:t>
      </w:r>
      <w:r>
        <w:rPr>
          <w:rFonts w:ascii="Garamond" w:hAnsi="Garamond"/>
          <w:sz w:val="22"/>
          <w:szCs w:val="22"/>
        </w:rPr>
        <w:t>: Psychology consultation services on an acute adult inpatient unit. Brief interventions using principles drawn from DBT, CBT, BA, and motivational interviewing for adults with severe mental illness</w:t>
      </w:r>
    </w:p>
    <w:p w14:paraId="4FF6628D" w14:textId="77777777" w:rsidR="00A35697" w:rsidRPr="000E6C6C" w:rsidRDefault="00A35697" w:rsidP="00A35697">
      <w:pPr>
        <w:ind w:hanging="540"/>
        <w:rPr>
          <w:rFonts w:ascii="Garamond" w:hAnsi="Garamond"/>
          <w:sz w:val="22"/>
          <w:szCs w:val="22"/>
        </w:rPr>
      </w:pPr>
      <w:r>
        <w:rPr>
          <w:rFonts w:ascii="Garamond" w:hAnsi="Garamond"/>
          <w:b/>
          <w:sz w:val="22"/>
          <w:szCs w:val="22"/>
        </w:rPr>
        <w:t>Graduate Student Therapist</w:t>
      </w:r>
      <w:r w:rsidRPr="000E6C6C">
        <w:rPr>
          <w:rFonts w:ascii="Garamond" w:hAnsi="Garamond"/>
          <w:b/>
          <w:sz w:val="22"/>
          <w:szCs w:val="22"/>
        </w:rPr>
        <w:t>: Behavioral Activation</w:t>
      </w:r>
      <w:r w:rsidRPr="000E6C6C">
        <w:rPr>
          <w:rFonts w:ascii="Garamond" w:hAnsi="Garamond"/>
          <w:b/>
          <w:sz w:val="22"/>
          <w:szCs w:val="22"/>
        </w:rPr>
        <w:tab/>
      </w:r>
      <w:r w:rsidRPr="000E6C6C">
        <w:rPr>
          <w:rFonts w:ascii="Garamond" w:hAnsi="Garamond"/>
          <w:b/>
          <w:sz w:val="22"/>
          <w:szCs w:val="22"/>
        </w:rPr>
        <w:tab/>
      </w:r>
      <w:r w:rsidRPr="000E6C6C">
        <w:rPr>
          <w:rFonts w:ascii="Garamond" w:hAnsi="Garamond"/>
          <w:b/>
          <w:sz w:val="22"/>
          <w:szCs w:val="22"/>
        </w:rPr>
        <w:tab/>
      </w:r>
      <w:proofErr w:type="gramStart"/>
      <w:r w:rsidRPr="000E6C6C">
        <w:rPr>
          <w:rFonts w:ascii="Garamond" w:hAnsi="Garamond"/>
          <w:b/>
          <w:sz w:val="22"/>
          <w:szCs w:val="22"/>
        </w:rPr>
        <w:tab/>
        <w:t xml:space="preserve">  </w:t>
      </w:r>
      <w:r>
        <w:rPr>
          <w:rFonts w:ascii="Garamond" w:hAnsi="Garamond"/>
          <w:b/>
          <w:sz w:val="22"/>
          <w:szCs w:val="22"/>
        </w:rPr>
        <w:tab/>
      </w:r>
      <w:proofErr w:type="gramEnd"/>
      <w:r>
        <w:rPr>
          <w:rFonts w:ascii="Garamond" w:hAnsi="Garamond"/>
          <w:b/>
          <w:sz w:val="22"/>
          <w:szCs w:val="22"/>
        </w:rPr>
        <w:t xml:space="preserve">      </w:t>
      </w:r>
      <w:r w:rsidRPr="000E6C6C">
        <w:rPr>
          <w:rFonts w:ascii="Garamond" w:hAnsi="Garamond"/>
          <w:sz w:val="22"/>
          <w:szCs w:val="22"/>
        </w:rPr>
        <w:t xml:space="preserve">July 2015 – </w:t>
      </w:r>
      <w:r>
        <w:rPr>
          <w:rFonts w:ascii="Garamond" w:hAnsi="Garamond"/>
          <w:sz w:val="22"/>
          <w:szCs w:val="22"/>
        </w:rPr>
        <w:t>July 2016</w:t>
      </w:r>
    </w:p>
    <w:p w14:paraId="3A2F931D" w14:textId="77777777" w:rsidR="00A35697" w:rsidRPr="000E6C6C" w:rsidRDefault="00A35697" w:rsidP="00A35697">
      <w:pPr>
        <w:ind w:left="-540" w:firstLine="540"/>
        <w:rPr>
          <w:rFonts w:ascii="Garamond" w:hAnsi="Garamond"/>
          <w:i/>
          <w:sz w:val="22"/>
          <w:szCs w:val="22"/>
        </w:rPr>
      </w:pPr>
      <w:r w:rsidRPr="000E6C6C">
        <w:rPr>
          <w:rFonts w:ascii="Garamond" w:hAnsi="Garamond"/>
          <w:sz w:val="22"/>
          <w:szCs w:val="22"/>
        </w:rPr>
        <w:t>Cognitive Behavioral Research and Treatment Program, Duke University Medical Center, Durham, NC</w:t>
      </w:r>
      <w:r w:rsidRPr="000E6C6C">
        <w:rPr>
          <w:rFonts w:ascii="Garamond" w:hAnsi="Garamond"/>
          <w:i/>
          <w:sz w:val="22"/>
          <w:szCs w:val="22"/>
        </w:rPr>
        <w:t xml:space="preserve"> </w:t>
      </w:r>
    </w:p>
    <w:p w14:paraId="4E2B9BD9" w14:textId="77777777" w:rsidR="00A35697" w:rsidRDefault="00A35697" w:rsidP="00A35697">
      <w:pPr>
        <w:rPr>
          <w:rFonts w:ascii="Garamond" w:hAnsi="Garamond"/>
          <w:sz w:val="22"/>
          <w:szCs w:val="22"/>
        </w:rPr>
      </w:pPr>
      <w:r w:rsidRPr="000E6C6C">
        <w:rPr>
          <w:rFonts w:ascii="Garamond" w:hAnsi="Garamond"/>
          <w:i/>
          <w:sz w:val="22"/>
          <w:szCs w:val="22"/>
        </w:rPr>
        <w:t>Supervisor</w:t>
      </w:r>
      <w:r w:rsidRPr="000E6C6C">
        <w:rPr>
          <w:rFonts w:ascii="Garamond" w:hAnsi="Garamond"/>
          <w:sz w:val="22"/>
          <w:szCs w:val="22"/>
        </w:rPr>
        <w:t xml:space="preserve">: </w:t>
      </w:r>
      <w:proofErr w:type="spellStart"/>
      <w:r w:rsidRPr="000E6C6C">
        <w:rPr>
          <w:rFonts w:ascii="Garamond" w:hAnsi="Garamond"/>
          <w:sz w:val="22"/>
          <w:szCs w:val="22"/>
        </w:rPr>
        <w:t>Moria</w:t>
      </w:r>
      <w:proofErr w:type="spellEnd"/>
      <w:r w:rsidRPr="000E6C6C">
        <w:rPr>
          <w:rFonts w:ascii="Garamond" w:hAnsi="Garamond"/>
          <w:sz w:val="22"/>
          <w:szCs w:val="22"/>
        </w:rPr>
        <w:t xml:space="preserve"> </w:t>
      </w:r>
      <w:proofErr w:type="spellStart"/>
      <w:r w:rsidRPr="000E6C6C">
        <w:rPr>
          <w:rFonts w:ascii="Garamond" w:hAnsi="Garamond"/>
          <w:sz w:val="22"/>
          <w:szCs w:val="22"/>
        </w:rPr>
        <w:t>Smoski</w:t>
      </w:r>
      <w:proofErr w:type="spellEnd"/>
      <w:r>
        <w:rPr>
          <w:rFonts w:ascii="Garamond" w:hAnsi="Garamond"/>
          <w:sz w:val="22"/>
          <w:szCs w:val="22"/>
        </w:rPr>
        <w:t>, Ph.D.</w:t>
      </w:r>
    </w:p>
    <w:p w14:paraId="7A06A547" w14:textId="77777777" w:rsidR="00A35697" w:rsidRPr="000E6C6C" w:rsidRDefault="00A35697" w:rsidP="00A35697">
      <w:pPr>
        <w:rPr>
          <w:rFonts w:ascii="Garamond" w:hAnsi="Garamond"/>
          <w:sz w:val="22"/>
          <w:szCs w:val="22"/>
        </w:rPr>
      </w:pPr>
      <w:r>
        <w:rPr>
          <w:rFonts w:ascii="Garamond" w:hAnsi="Garamond"/>
          <w:i/>
          <w:sz w:val="22"/>
          <w:szCs w:val="22"/>
        </w:rPr>
        <w:t xml:space="preserve">Description: </w:t>
      </w:r>
      <w:r>
        <w:rPr>
          <w:rFonts w:ascii="Garamond" w:hAnsi="Garamond"/>
          <w:sz w:val="22"/>
          <w:szCs w:val="22"/>
        </w:rPr>
        <w:t>Individual CBT, including behavioral activation, exposure and response prevention, exposure therapy for anxiety disorders, and mindfulness-based CBTs for adults with mood and anxiety disorders</w:t>
      </w:r>
    </w:p>
    <w:p w14:paraId="6BFF7FA3" w14:textId="77777777" w:rsidR="00A35697" w:rsidRPr="000E6C6C" w:rsidRDefault="00A35697" w:rsidP="00A35697">
      <w:pPr>
        <w:ind w:hanging="540"/>
        <w:rPr>
          <w:rFonts w:ascii="Garamond" w:hAnsi="Garamond"/>
          <w:sz w:val="22"/>
          <w:szCs w:val="22"/>
        </w:rPr>
      </w:pPr>
      <w:r>
        <w:rPr>
          <w:rFonts w:ascii="Garamond" w:hAnsi="Garamond"/>
          <w:b/>
          <w:sz w:val="22"/>
          <w:szCs w:val="22"/>
        </w:rPr>
        <w:t>Graduate Student Therapist</w:t>
      </w:r>
      <w:r w:rsidRPr="000E6C6C">
        <w:rPr>
          <w:rFonts w:ascii="Garamond" w:hAnsi="Garamond"/>
          <w:b/>
          <w:sz w:val="22"/>
          <w:szCs w:val="22"/>
        </w:rPr>
        <w:t>: Dialectical B</w:t>
      </w:r>
      <w:r>
        <w:rPr>
          <w:rFonts w:ascii="Garamond" w:hAnsi="Garamond"/>
          <w:b/>
          <w:sz w:val="22"/>
          <w:szCs w:val="22"/>
        </w:rPr>
        <w:t>ehavioral Therapy</w:t>
      </w:r>
      <w:r>
        <w:rPr>
          <w:rFonts w:ascii="Garamond" w:hAnsi="Garamond"/>
          <w:b/>
          <w:sz w:val="22"/>
          <w:szCs w:val="22"/>
        </w:rPr>
        <w:tab/>
      </w:r>
      <w:r>
        <w:rPr>
          <w:rFonts w:ascii="Garamond" w:hAnsi="Garamond"/>
          <w:b/>
          <w:sz w:val="22"/>
          <w:szCs w:val="22"/>
        </w:rPr>
        <w:tab/>
      </w:r>
      <w:r>
        <w:rPr>
          <w:rFonts w:ascii="Garamond" w:hAnsi="Garamond"/>
          <w:b/>
          <w:sz w:val="22"/>
          <w:szCs w:val="22"/>
        </w:rPr>
        <w:tab/>
        <w:t xml:space="preserve">      </w:t>
      </w:r>
      <w:r w:rsidRPr="000E6C6C">
        <w:rPr>
          <w:rFonts w:ascii="Garamond" w:hAnsi="Garamond"/>
          <w:sz w:val="22"/>
          <w:szCs w:val="22"/>
        </w:rPr>
        <w:t>July 201</w:t>
      </w:r>
      <w:r>
        <w:rPr>
          <w:rFonts w:ascii="Garamond" w:hAnsi="Garamond"/>
          <w:sz w:val="22"/>
          <w:szCs w:val="22"/>
        </w:rPr>
        <w:t>4</w:t>
      </w:r>
      <w:r w:rsidRPr="000E6C6C">
        <w:rPr>
          <w:rFonts w:ascii="Garamond" w:hAnsi="Garamond"/>
          <w:sz w:val="22"/>
          <w:szCs w:val="22"/>
        </w:rPr>
        <w:t xml:space="preserve"> – </w:t>
      </w:r>
      <w:r>
        <w:rPr>
          <w:rFonts w:ascii="Garamond" w:hAnsi="Garamond"/>
          <w:sz w:val="22"/>
          <w:szCs w:val="22"/>
        </w:rPr>
        <w:t>July 2016</w:t>
      </w:r>
    </w:p>
    <w:p w14:paraId="43D09151" w14:textId="77777777" w:rsidR="00A35697" w:rsidRPr="000E6C6C" w:rsidRDefault="00A35697" w:rsidP="00A35697">
      <w:pPr>
        <w:ind w:left="-540" w:firstLine="540"/>
        <w:rPr>
          <w:rFonts w:ascii="Garamond" w:hAnsi="Garamond"/>
          <w:i/>
          <w:sz w:val="22"/>
          <w:szCs w:val="22"/>
        </w:rPr>
      </w:pPr>
      <w:r w:rsidRPr="000E6C6C">
        <w:rPr>
          <w:rFonts w:ascii="Garamond" w:hAnsi="Garamond"/>
          <w:sz w:val="22"/>
          <w:szCs w:val="22"/>
        </w:rPr>
        <w:t>Cognitive Behavioral Research and Treatment Program, Duke University Medical Center, Durham, NC</w:t>
      </w:r>
      <w:r w:rsidRPr="000E6C6C">
        <w:rPr>
          <w:rFonts w:ascii="Garamond" w:hAnsi="Garamond"/>
          <w:i/>
          <w:sz w:val="22"/>
          <w:szCs w:val="22"/>
        </w:rPr>
        <w:t xml:space="preserve"> </w:t>
      </w:r>
    </w:p>
    <w:p w14:paraId="3363A911" w14:textId="77777777" w:rsidR="00A35697" w:rsidRDefault="00A35697" w:rsidP="00A35697">
      <w:pPr>
        <w:rPr>
          <w:rFonts w:ascii="Garamond" w:hAnsi="Garamond"/>
          <w:sz w:val="22"/>
          <w:szCs w:val="22"/>
        </w:rPr>
      </w:pPr>
      <w:r w:rsidRPr="000E6C6C">
        <w:rPr>
          <w:rFonts w:ascii="Garamond" w:hAnsi="Garamond"/>
          <w:i/>
          <w:sz w:val="22"/>
          <w:szCs w:val="22"/>
        </w:rPr>
        <w:t>Supervisor</w:t>
      </w:r>
      <w:r w:rsidRPr="000E6C6C">
        <w:rPr>
          <w:rFonts w:ascii="Garamond" w:hAnsi="Garamond"/>
          <w:sz w:val="22"/>
          <w:szCs w:val="22"/>
        </w:rPr>
        <w:t>: M. Zachary Rosenthal</w:t>
      </w:r>
      <w:r>
        <w:rPr>
          <w:rFonts w:ascii="Garamond" w:hAnsi="Garamond"/>
          <w:sz w:val="22"/>
          <w:szCs w:val="22"/>
        </w:rPr>
        <w:t>, Ph.D.</w:t>
      </w:r>
    </w:p>
    <w:p w14:paraId="1159C673" w14:textId="77777777" w:rsidR="00A35697" w:rsidRPr="000E6C6C" w:rsidRDefault="00A35697" w:rsidP="00A35697">
      <w:pPr>
        <w:rPr>
          <w:rFonts w:ascii="Garamond" w:hAnsi="Garamond"/>
          <w:sz w:val="22"/>
          <w:szCs w:val="22"/>
        </w:rPr>
      </w:pPr>
      <w:r>
        <w:rPr>
          <w:rFonts w:ascii="Garamond" w:hAnsi="Garamond"/>
          <w:sz w:val="22"/>
          <w:szCs w:val="22"/>
        </w:rPr>
        <w:t>Description: Individual and group DBT for complex, multi-diagnostic patients with emotion dysregulation; telephone coaching; individual CBT for mood and anxiety disorders</w:t>
      </w:r>
    </w:p>
    <w:p w14:paraId="3C1ED204" w14:textId="77777777" w:rsidR="00A35697" w:rsidRPr="000E6C6C" w:rsidRDefault="00A35697" w:rsidP="00A35697">
      <w:pPr>
        <w:ind w:hanging="540"/>
        <w:rPr>
          <w:rFonts w:ascii="Garamond" w:hAnsi="Garamond"/>
          <w:sz w:val="22"/>
          <w:szCs w:val="22"/>
        </w:rPr>
      </w:pPr>
      <w:r w:rsidRPr="000E6C6C">
        <w:rPr>
          <w:rFonts w:ascii="Garamond" w:hAnsi="Garamond"/>
          <w:b/>
          <w:sz w:val="22"/>
          <w:szCs w:val="22"/>
        </w:rPr>
        <w:t>Psych</w:t>
      </w:r>
      <w:r>
        <w:rPr>
          <w:rFonts w:ascii="Garamond" w:hAnsi="Garamond"/>
          <w:b/>
          <w:sz w:val="22"/>
          <w:szCs w:val="22"/>
        </w:rPr>
        <w:t>ological Counselor</w:t>
      </w:r>
      <w:r>
        <w:rPr>
          <w:rFonts w:ascii="Garamond" w:hAnsi="Garamond"/>
          <w:b/>
          <w:sz w:val="22"/>
          <w:szCs w:val="22"/>
        </w:rPr>
        <w:tab/>
      </w:r>
      <w:r>
        <w:rPr>
          <w:rFonts w:ascii="Garamond" w:hAnsi="Garamond"/>
          <w:b/>
          <w:sz w:val="22"/>
          <w:szCs w:val="22"/>
        </w:rPr>
        <w:tab/>
      </w:r>
      <w:r>
        <w:rPr>
          <w:rFonts w:ascii="Garamond" w:hAnsi="Garamond"/>
          <w:b/>
          <w:sz w:val="22"/>
          <w:szCs w:val="22"/>
        </w:rPr>
        <w:tab/>
      </w:r>
      <w:proofErr w:type="gramStart"/>
      <w:r>
        <w:rPr>
          <w:rFonts w:ascii="Garamond" w:hAnsi="Garamond"/>
          <w:b/>
          <w:sz w:val="22"/>
          <w:szCs w:val="22"/>
        </w:rPr>
        <w:tab/>
        <w:t xml:space="preserve">  </w:t>
      </w:r>
      <w:r>
        <w:rPr>
          <w:rFonts w:ascii="Garamond" w:hAnsi="Garamond"/>
          <w:b/>
          <w:sz w:val="22"/>
          <w:szCs w:val="22"/>
        </w:rPr>
        <w:tab/>
      </w:r>
      <w:proofErr w:type="gramEnd"/>
      <w:r w:rsidRPr="000E6C6C">
        <w:rPr>
          <w:rFonts w:ascii="Garamond" w:hAnsi="Garamond"/>
          <w:b/>
          <w:sz w:val="22"/>
          <w:szCs w:val="22"/>
        </w:rPr>
        <w:t xml:space="preserve">     </w:t>
      </w:r>
      <w:r>
        <w:rPr>
          <w:rFonts w:ascii="Garamond" w:hAnsi="Garamond"/>
          <w:b/>
          <w:sz w:val="22"/>
          <w:szCs w:val="22"/>
        </w:rPr>
        <w:tab/>
      </w:r>
      <w:r>
        <w:rPr>
          <w:rFonts w:ascii="Garamond" w:hAnsi="Garamond"/>
          <w:b/>
          <w:sz w:val="22"/>
          <w:szCs w:val="22"/>
        </w:rPr>
        <w:tab/>
      </w:r>
      <w:r>
        <w:rPr>
          <w:rFonts w:ascii="Garamond" w:hAnsi="Garamond"/>
          <w:b/>
          <w:sz w:val="22"/>
          <w:szCs w:val="22"/>
        </w:rPr>
        <w:tab/>
        <w:t xml:space="preserve">     </w:t>
      </w:r>
      <w:r w:rsidRPr="000E6C6C">
        <w:rPr>
          <w:rFonts w:ascii="Garamond" w:hAnsi="Garamond"/>
          <w:sz w:val="22"/>
          <w:szCs w:val="22"/>
        </w:rPr>
        <w:t>May 2015 – July 2015</w:t>
      </w:r>
    </w:p>
    <w:p w14:paraId="056BABB0" w14:textId="77777777" w:rsidR="00A35697" w:rsidRPr="000E6C6C" w:rsidRDefault="00A35697" w:rsidP="00A35697">
      <w:pPr>
        <w:ind w:left="-540" w:firstLine="540"/>
        <w:rPr>
          <w:rFonts w:ascii="Garamond" w:hAnsi="Garamond"/>
          <w:i/>
          <w:sz w:val="22"/>
          <w:szCs w:val="22"/>
        </w:rPr>
      </w:pPr>
      <w:r w:rsidRPr="000E6C6C">
        <w:rPr>
          <w:rFonts w:ascii="Garamond" w:hAnsi="Garamond"/>
          <w:sz w:val="22"/>
          <w:szCs w:val="22"/>
        </w:rPr>
        <w:t>Talent Identification Program, Duke University, Durham, NC</w:t>
      </w:r>
      <w:r w:rsidRPr="000E6C6C">
        <w:rPr>
          <w:rFonts w:ascii="Garamond" w:hAnsi="Garamond"/>
          <w:i/>
          <w:sz w:val="22"/>
          <w:szCs w:val="22"/>
        </w:rPr>
        <w:t xml:space="preserve"> </w:t>
      </w:r>
    </w:p>
    <w:p w14:paraId="0EA63650" w14:textId="77777777" w:rsidR="00A35697" w:rsidRDefault="00A35697" w:rsidP="00A35697">
      <w:pPr>
        <w:rPr>
          <w:rFonts w:ascii="Garamond" w:hAnsi="Garamond"/>
          <w:sz w:val="22"/>
          <w:szCs w:val="22"/>
        </w:rPr>
      </w:pPr>
      <w:r w:rsidRPr="000E6C6C">
        <w:rPr>
          <w:rFonts w:ascii="Garamond" w:hAnsi="Garamond"/>
          <w:i/>
          <w:sz w:val="22"/>
          <w:szCs w:val="22"/>
        </w:rPr>
        <w:t>Supervisor</w:t>
      </w:r>
      <w:r w:rsidRPr="000E6C6C">
        <w:rPr>
          <w:rFonts w:ascii="Garamond" w:hAnsi="Garamond"/>
          <w:sz w:val="22"/>
          <w:szCs w:val="22"/>
        </w:rPr>
        <w:t>: Shayne Goodrum</w:t>
      </w:r>
      <w:r>
        <w:rPr>
          <w:rFonts w:ascii="Garamond" w:hAnsi="Garamond"/>
          <w:sz w:val="22"/>
          <w:szCs w:val="22"/>
        </w:rPr>
        <w:t>, Ph.D., Christian</w:t>
      </w:r>
      <w:r w:rsidRPr="00397ABA">
        <w:rPr>
          <w:rFonts w:ascii="Garamond" w:hAnsi="Garamond"/>
          <w:sz w:val="22"/>
          <w:szCs w:val="22"/>
        </w:rPr>
        <w:t xml:space="preserve"> Mauro</w:t>
      </w:r>
      <w:r>
        <w:rPr>
          <w:rFonts w:ascii="Garamond" w:hAnsi="Garamond"/>
          <w:sz w:val="22"/>
          <w:szCs w:val="22"/>
        </w:rPr>
        <w:t>, Ph.D.</w:t>
      </w:r>
    </w:p>
    <w:p w14:paraId="197E5775" w14:textId="77777777" w:rsidR="00A35697" w:rsidRPr="00344D05" w:rsidRDefault="00A35697" w:rsidP="00A35697">
      <w:pPr>
        <w:rPr>
          <w:rFonts w:ascii="Garamond" w:hAnsi="Garamond"/>
          <w:sz w:val="22"/>
          <w:szCs w:val="22"/>
        </w:rPr>
      </w:pPr>
      <w:r w:rsidRPr="00344D05">
        <w:rPr>
          <w:rFonts w:ascii="Garamond" w:hAnsi="Garamond"/>
          <w:i/>
          <w:sz w:val="22"/>
          <w:szCs w:val="22"/>
        </w:rPr>
        <w:t>Description</w:t>
      </w:r>
      <w:r>
        <w:rPr>
          <w:rFonts w:ascii="Garamond" w:hAnsi="Garamond"/>
          <w:sz w:val="22"/>
          <w:szCs w:val="22"/>
        </w:rPr>
        <w:t xml:space="preserve">: </w:t>
      </w:r>
      <w:r w:rsidRPr="00397ABA">
        <w:rPr>
          <w:rFonts w:ascii="Garamond" w:hAnsi="Garamond"/>
          <w:sz w:val="22"/>
          <w:szCs w:val="32"/>
        </w:rPr>
        <w:t xml:space="preserve">On-site psychological counselor for summer program for </w:t>
      </w:r>
      <w:r w:rsidRPr="00397ABA">
        <w:rPr>
          <w:rFonts w:ascii="Garamond" w:hAnsi="Garamond"/>
          <w:sz w:val="22"/>
          <w:szCs w:val="22"/>
        </w:rPr>
        <w:t xml:space="preserve">280 </w:t>
      </w:r>
      <w:r w:rsidRPr="00397ABA">
        <w:rPr>
          <w:rFonts w:ascii="Garamond" w:hAnsi="Garamond"/>
          <w:sz w:val="22"/>
          <w:szCs w:val="32"/>
        </w:rPr>
        <w:t>gifted and talented adolescents</w:t>
      </w:r>
      <w:r w:rsidRPr="00397ABA">
        <w:rPr>
          <w:rFonts w:ascii="Garamond" w:hAnsi="Garamond"/>
          <w:sz w:val="22"/>
          <w:szCs w:val="22"/>
        </w:rPr>
        <w:t xml:space="preserve"> and 60 </w:t>
      </w:r>
      <w:r>
        <w:rPr>
          <w:rFonts w:ascii="Garamond" w:hAnsi="Garamond"/>
          <w:sz w:val="22"/>
          <w:szCs w:val="22"/>
        </w:rPr>
        <w:t xml:space="preserve">residential and academic staff. </w:t>
      </w:r>
      <w:r w:rsidRPr="00397ABA">
        <w:rPr>
          <w:rFonts w:ascii="Garamond" w:hAnsi="Garamond"/>
          <w:sz w:val="22"/>
          <w:szCs w:val="32"/>
        </w:rPr>
        <w:t xml:space="preserve">Provided as-needed psychological intervention to adolescents for adjustment concerns, disordered </w:t>
      </w:r>
      <w:r>
        <w:rPr>
          <w:rFonts w:ascii="Garamond" w:hAnsi="Garamond"/>
          <w:sz w:val="22"/>
          <w:szCs w:val="32"/>
        </w:rPr>
        <w:t>eating</w:t>
      </w:r>
      <w:r w:rsidRPr="00397ABA">
        <w:rPr>
          <w:rFonts w:ascii="Garamond" w:hAnsi="Garamond"/>
          <w:sz w:val="22"/>
          <w:szCs w:val="32"/>
        </w:rPr>
        <w:t xml:space="preserve">, psychosocial stressors, </w:t>
      </w:r>
      <w:r>
        <w:rPr>
          <w:rFonts w:ascii="Garamond" w:hAnsi="Garamond"/>
          <w:sz w:val="22"/>
          <w:szCs w:val="32"/>
        </w:rPr>
        <w:t>self-harm, and mood and anxiety disorders</w:t>
      </w:r>
    </w:p>
    <w:p w14:paraId="1EEDE66B" w14:textId="77777777" w:rsidR="00A35697" w:rsidRPr="000E6C6C" w:rsidRDefault="00A35697" w:rsidP="00A35697">
      <w:pPr>
        <w:ind w:hanging="540"/>
        <w:rPr>
          <w:rFonts w:ascii="Garamond" w:hAnsi="Garamond"/>
          <w:sz w:val="22"/>
          <w:szCs w:val="22"/>
        </w:rPr>
      </w:pPr>
      <w:r w:rsidRPr="000E6C6C">
        <w:rPr>
          <w:rFonts w:ascii="Garamond" w:hAnsi="Garamond"/>
          <w:b/>
          <w:sz w:val="22"/>
          <w:szCs w:val="22"/>
        </w:rPr>
        <w:t>Clinical Assessor</w:t>
      </w:r>
      <w:r>
        <w:rPr>
          <w:rFonts w:ascii="Garamond" w:hAnsi="Garamond"/>
          <w:sz w:val="22"/>
          <w:szCs w:val="22"/>
        </w:rPr>
        <w:t xml:space="preserve">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January 2014 – July 2016</w:t>
      </w:r>
    </w:p>
    <w:p w14:paraId="27AD5237" w14:textId="77777777" w:rsidR="00A35697" w:rsidRPr="000E6C6C" w:rsidRDefault="00A35697" w:rsidP="00A35697">
      <w:pPr>
        <w:ind w:left="-540" w:firstLine="540"/>
        <w:rPr>
          <w:rFonts w:ascii="Garamond" w:hAnsi="Garamond"/>
          <w:i/>
          <w:sz w:val="22"/>
          <w:szCs w:val="22"/>
        </w:rPr>
      </w:pPr>
      <w:r w:rsidRPr="000E6C6C">
        <w:rPr>
          <w:rFonts w:ascii="Garamond" w:hAnsi="Garamond"/>
          <w:sz w:val="22"/>
          <w:szCs w:val="22"/>
        </w:rPr>
        <w:t>Cognitive Assessment, Duke University, Durham, NC</w:t>
      </w:r>
      <w:r w:rsidRPr="000E6C6C">
        <w:rPr>
          <w:rFonts w:ascii="Garamond" w:hAnsi="Garamond"/>
          <w:i/>
          <w:sz w:val="22"/>
          <w:szCs w:val="22"/>
        </w:rPr>
        <w:t xml:space="preserve"> </w:t>
      </w:r>
    </w:p>
    <w:p w14:paraId="3F37DC6D" w14:textId="77777777" w:rsidR="00A35697" w:rsidRDefault="00A35697" w:rsidP="00A35697">
      <w:pPr>
        <w:ind w:hanging="540"/>
        <w:rPr>
          <w:rFonts w:ascii="Garamond" w:hAnsi="Garamond"/>
          <w:sz w:val="22"/>
          <w:szCs w:val="22"/>
        </w:rPr>
      </w:pPr>
      <w:r w:rsidRPr="000E6C6C">
        <w:rPr>
          <w:rFonts w:ascii="Garamond" w:hAnsi="Garamond"/>
          <w:sz w:val="22"/>
          <w:szCs w:val="22"/>
        </w:rPr>
        <w:tab/>
      </w:r>
      <w:r w:rsidRPr="000E6C6C">
        <w:rPr>
          <w:rFonts w:ascii="Garamond" w:hAnsi="Garamond"/>
          <w:i/>
          <w:sz w:val="22"/>
          <w:szCs w:val="22"/>
        </w:rPr>
        <w:t>Supervisor</w:t>
      </w:r>
      <w:r w:rsidRPr="000E6C6C">
        <w:rPr>
          <w:rFonts w:ascii="Garamond" w:hAnsi="Garamond"/>
          <w:sz w:val="22"/>
          <w:szCs w:val="22"/>
        </w:rPr>
        <w:t>: Terrie Moffitt</w:t>
      </w:r>
      <w:r>
        <w:rPr>
          <w:rFonts w:ascii="Garamond" w:hAnsi="Garamond"/>
          <w:sz w:val="22"/>
          <w:szCs w:val="22"/>
        </w:rPr>
        <w:t>, Ph.D.</w:t>
      </w:r>
    </w:p>
    <w:p w14:paraId="5D101045" w14:textId="77777777" w:rsidR="00A35697" w:rsidRPr="00E5493A" w:rsidRDefault="00A35697" w:rsidP="00A35697">
      <w:pPr>
        <w:rPr>
          <w:rFonts w:ascii="Garamond" w:hAnsi="Garamond"/>
          <w:sz w:val="22"/>
          <w:szCs w:val="22"/>
        </w:rPr>
      </w:pPr>
      <w:r>
        <w:rPr>
          <w:rFonts w:ascii="Garamond" w:hAnsi="Garamond"/>
          <w:sz w:val="22"/>
          <w:szCs w:val="22"/>
        </w:rPr>
        <w:t>Description: Administered, scored, and wrote reports using</w:t>
      </w:r>
      <w:r w:rsidRPr="000E6C6C">
        <w:rPr>
          <w:rFonts w:ascii="Garamond" w:hAnsi="Garamond"/>
          <w:sz w:val="22"/>
          <w:szCs w:val="22"/>
        </w:rPr>
        <w:t xml:space="preserve"> the Wechsler Adult Intelligence Scale – Fourth Edition (WAIS-IV), Wide Range Achievement Test – Fourth Edition (WRAT-IV), Wechsler Memory Scale – Fourth Edition (WMS-IV), </w:t>
      </w:r>
      <w:r>
        <w:rPr>
          <w:rFonts w:ascii="Garamond" w:hAnsi="Garamond"/>
          <w:sz w:val="22"/>
          <w:szCs w:val="22"/>
        </w:rPr>
        <w:t xml:space="preserve">and the </w:t>
      </w:r>
      <w:r w:rsidRPr="000E6C6C">
        <w:rPr>
          <w:rFonts w:ascii="Garamond" w:hAnsi="Garamond"/>
          <w:sz w:val="22"/>
          <w:szCs w:val="22"/>
        </w:rPr>
        <w:t>Mini M</w:t>
      </w:r>
      <w:r>
        <w:rPr>
          <w:rFonts w:ascii="Garamond" w:hAnsi="Garamond"/>
          <w:sz w:val="22"/>
          <w:szCs w:val="22"/>
        </w:rPr>
        <w:t>ental State Examination (MMSE)</w:t>
      </w:r>
    </w:p>
    <w:p w14:paraId="4C4D1CA1" w14:textId="77777777" w:rsidR="00A35697" w:rsidRPr="000E6C6C" w:rsidRDefault="00A35697" w:rsidP="00A35697">
      <w:pPr>
        <w:ind w:hanging="540"/>
        <w:rPr>
          <w:rFonts w:ascii="Garamond" w:hAnsi="Garamond"/>
          <w:sz w:val="22"/>
          <w:szCs w:val="22"/>
        </w:rPr>
      </w:pPr>
      <w:r>
        <w:rPr>
          <w:rFonts w:ascii="Garamond" w:hAnsi="Garamond"/>
          <w:b/>
          <w:sz w:val="22"/>
          <w:szCs w:val="22"/>
        </w:rPr>
        <w:t>Graduate Therapist: Duke Psychology Clinic</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t xml:space="preserve">     </w:t>
      </w:r>
      <w:r w:rsidRPr="000E6C6C">
        <w:rPr>
          <w:rFonts w:ascii="Garamond" w:hAnsi="Garamond"/>
          <w:sz w:val="22"/>
          <w:szCs w:val="22"/>
        </w:rPr>
        <w:t xml:space="preserve">June 2013 – </w:t>
      </w:r>
      <w:r>
        <w:rPr>
          <w:rFonts w:ascii="Garamond" w:hAnsi="Garamond"/>
          <w:sz w:val="22"/>
          <w:szCs w:val="22"/>
        </w:rPr>
        <w:t>July 2017</w:t>
      </w:r>
    </w:p>
    <w:p w14:paraId="4550261A" w14:textId="77777777" w:rsidR="00A35697" w:rsidRPr="000E6C6C" w:rsidRDefault="00A35697" w:rsidP="00A35697">
      <w:pPr>
        <w:ind w:hanging="540"/>
        <w:rPr>
          <w:rFonts w:ascii="Garamond" w:hAnsi="Garamond"/>
          <w:sz w:val="22"/>
          <w:szCs w:val="22"/>
        </w:rPr>
      </w:pPr>
      <w:r w:rsidRPr="000E6C6C">
        <w:rPr>
          <w:rFonts w:ascii="Garamond" w:hAnsi="Garamond"/>
          <w:sz w:val="22"/>
          <w:szCs w:val="22"/>
        </w:rPr>
        <w:tab/>
        <w:t xml:space="preserve">Duke </w:t>
      </w:r>
      <w:r>
        <w:rPr>
          <w:rFonts w:ascii="Garamond" w:hAnsi="Garamond"/>
          <w:sz w:val="22"/>
          <w:szCs w:val="22"/>
        </w:rPr>
        <w:t>University</w:t>
      </w:r>
      <w:r w:rsidRPr="000E6C6C">
        <w:rPr>
          <w:rFonts w:ascii="Garamond" w:hAnsi="Garamond"/>
          <w:sz w:val="22"/>
          <w:szCs w:val="22"/>
        </w:rPr>
        <w:t>, Durham, NC</w:t>
      </w:r>
    </w:p>
    <w:p w14:paraId="2ED29694" w14:textId="77777777" w:rsidR="00A35697" w:rsidRDefault="00A35697" w:rsidP="00A35697">
      <w:pPr>
        <w:ind w:hanging="540"/>
        <w:rPr>
          <w:rFonts w:ascii="Garamond" w:hAnsi="Garamond"/>
          <w:sz w:val="22"/>
          <w:szCs w:val="22"/>
        </w:rPr>
      </w:pPr>
      <w:r w:rsidRPr="000E6C6C">
        <w:rPr>
          <w:rFonts w:ascii="Garamond" w:hAnsi="Garamond"/>
          <w:sz w:val="22"/>
          <w:szCs w:val="22"/>
        </w:rPr>
        <w:tab/>
      </w:r>
      <w:r w:rsidRPr="000E6C6C">
        <w:rPr>
          <w:rFonts w:ascii="Garamond" w:hAnsi="Garamond"/>
          <w:i/>
          <w:sz w:val="22"/>
          <w:szCs w:val="22"/>
        </w:rPr>
        <w:t>Supervisor</w:t>
      </w:r>
      <w:r w:rsidRPr="000E6C6C">
        <w:rPr>
          <w:rFonts w:ascii="Garamond" w:hAnsi="Garamond"/>
          <w:sz w:val="22"/>
          <w:szCs w:val="22"/>
        </w:rPr>
        <w:t>: Ronald Batson</w:t>
      </w:r>
      <w:r>
        <w:rPr>
          <w:rFonts w:ascii="Garamond" w:hAnsi="Garamond"/>
          <w:sz w:val="22"/>
          <w:szCs w:val="22"/>
        </w:rPr>
        <w:t>, M.D.</w:t>
      </w:r>
    </w:p>
    <w:p w14:paraId="5FE76B27" w14:textId="77777777" w:rsidR="00A35697" w:rsidRPr="00E5493A" w:rsidRDefault="00A35697" w:rsidP="00A35697">
      <w:pPr>
        <w:rPr>
          <w:rFonts w:ascii="Garamond" w:hAnsi="Garamond"/>
          <w:sz w:val="22"/>
          <w:szCs w:val="32"/>
        </w:rPr>
      </w:pPr>
      <w:r w:rsidRPr="00DA44F7">
        <w:rPr>
          <w:rFonts w:ascii="Garamond" w:hAnsi="Garamond"/>
          <w:i/>
          <w:sz w:val="22"/>
          <w:szCs w:val="22"/>
        </w:rPr>
        <w:t>Description</w:t>
      </w:r>
      <w:r>
        <w:rPr>
          <w:rFonts w:ascii="Garamond" w:hAnsi="Garamond"/>
          <w:sz w:val="22"/>
          <w:szCs w:val="22"/>
        </w:rPr>
        <w:t>: Individual psychotherapy in a u</w:t>
      </w:r>
      <w:r w:rsidRPr="00267658">
        <w:rPr>
          <w:rFonts w:ascii="Garamond" w:hAnsi="Garamond"/>
          <w:sz w:val="22"/>
          <w:szCs w:val="32"/>
        </w:rPr>
        <w:t xml:space="preserve">niversity-based outpatient clinic </w:t>
      </w:r>
      <w:r>
        <w:rPr>
          <w:rFonts w:ascii="Garamond" w:hAnsi="Garamond"/>
          <w:sz w:val="22"/>
          <w:szCs w:val="32"/>
        </w:rPr>
        <w:t xml:space="preserve">treating adults </w:t>
      </w:r>
      <w:r w:rsidRPr="00267658">
        <w:rPr>
          <w:rFonts w:ascii="Garamond" w:hAnsi="Garamond"/>
          <w:sz w:val="22"/>
          <w:szCs w:val="32"/>
        </w:rPr>
        <w:t xml:space="preserve">presenting with primarily mood and anxiety disorders; personality assessment (MMPI-2, TAT) </w:t>
      </w:r>
    </w:p>
    <w:p w14:paraId="4C06AAA2" w14:textId="77777777" w:rsidR="00A35697" w:rsidRPr="000E6C6C" w:rsidRDefault="00A35697" w:rsidP="00A35697">
      <w:pPr>
        <w:ind w:hanging="540"/>
        <w:rPr>
          <w:rFonts w:ascii="Garamond" w:hAnsi="Garamond"/>
          <w:sz w:val="22"/>
          <w:szCs w:val="22"/>
        </w:rPr>
      </w:pPr>
      <w:r w:rsidRPr="000E6C6C">
        <w:rPr>
          <w:rFonts w:ascii="Garamond" w:hAnsi="Garamond"/>
          <w:b/>
          <w:sz w:val="22"/>
          <w:szCs w:val="22"/>
        </w:rPr>
        <w:t>Clinical Assessor</w:t>
      </w:r>
      <w:r>
        <w:rPr>
          <w:rFonts w:ascii="Garamond" w:hAnsi="Garamond"/>
          <w:sz w:val="22"/>
          <w:szCs w:val="22"/>
        </w:rPr>
        <w:t xml:space="preserve"> </w:t>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Pr>
          <w:rFonts w:ascii="Garamond" w:hAnsi="Garamond"/>
          <w:sz w:val="22"/>
          <w:szCs w:val="22"/>
        </w:rPr>
        <w:tab/>
      </w:r>
      <w:r w:rsidRPr="000E6C6C">
        <w:rPr>
          <w:rFonts w:ascii="Garamond" w:hAnsi="Garamond"/>
          <w:sz w:val="22"/>
          <w:szCs w:val="22"/>
        </w:rPr>
        <w:t xml:space="preserve"> A</w:t>
      </w:r>
      <w:r>
        <w:rPr>
          <w:rFonts w:ascii="Garamond" w:hAnsi="Garamond"/>
          <w:sz w:val="22"/>
          <w:szCs w:val="22"/>
        </w:rPr>
        <w:t>ugust 2013 – July 2017</w:t>
      </w:r>
    </w:p>
    <w:p w14:paraId="36CCDF2B" w14:textId="77777777" w:rsidR="00A35697" w:rsidRPr="000E6C6C" w:rsidRDefault="00A35697" w:rsidP="00A35697">
      <w:pPr>
        <w:ind w:left="-540" w:firstLine="540"/>
        <w:rPr>
          <w:rFonts w:ascii="Garamond" w:hAnsi="Garamond"/>
          <w:i/>
          <w:sz w:val="22"/>
          <w:szCs w:val="22"/>
        </w:rPr>
      </w:pPr>
      <w:r w:rsidRPr="000E6C6C">
        <w:rPr>
          <w:rFonts w:ascii="Garamond" w:hAnsi="Garamond"/>
          <w:sz w:val="22"/>
          <w:szCs w:val="22"/>
        </w:rPr>
        <w:t>Cognitive Behavioral Research and Treatment Program, Duke University Medical Center, Durham, NC</w:t>
      </w:r>
      <w:r w:rsidRPr="000E6C6C">
        <w:rPr>
          <w:rFonts w:ascii="Garamond" w:hAnsi="Garamond"/>
          <w:i/>
          <w:sz w:val="22"/>
          <w:szCs w:val="22"/>
        </w:rPr>
        <w:t xml:space="preserve"> </w:t>
      </w:r>
    </w:p>
    <w:p w14:paraId="6C9A580C" w14:textId="77777777" w:rsidR="00A35697" w:rsidRDefault="00A35697" w:rsidP="00A35697">
      <w:pPr>
        <w:ind w:hanging="540"/>
        <w:rPr>
          <w:rFonts w:ascii="Garamond" w:hAnsi="Garamond"/>
          <w:sz w:val="22"/>
          <w:szCs w:val="22"/>
        </w:rPr>
      </w:pPr>
      <w:r w:rsidRPr="000E6C6C">
        <w:rPr>
          <w:rFonts w:ascii="Garamond" w:hAnsi="Garamond"/>
          <w:sz w:val="22"/>
          <w:szCs w:val="22"/>
        </w:rPr>
        <w:tab/>
      </w:r>
      <w:r w:rsidRPr="000E6C6C">
        <w:rPr>
          <w:rFonts w:ascii="Garamond" w:hAnsi="Garamond"/>
          <w:i/>
          <w:sz w:val="22"/>
          <w:szCs w:val="22"/>
        </w:rPr>
        <w:t>Supervisor</w:t>
      </w:r>
      <w:r w:rsidRPr="000E6C6C">
        <w:rPr>
          <w:rFonts w:ascii="Garamond" w:hAnsi="Garamond"/>
          <w:sz w:val="22"/>
          <w:szCs w:val="22"/>
        </w:rPr>
        <w:t>: Marissa Howard, LCSW</w:t>
      </w:r>
    </w:p>
    <w:p w14:paraId="7830C5FB" w14:textId="77777777" w:rsidR="00A35697" w:rsidRPr="00FD56D7" w:rsidRDefault="00A35697" w:rsidP="00A35697">
      <w:pPr>
        <w:rPr>
          <w:rFonts w:ascii="Garamond" w:hAnsi="Garamond"/>
          <w:sz w:val="22"/>
          <w:szCs w:val="22"/>
        </w:rPr>
      </w:pPr>
      <w:r w:rsidRPr="006E4C23">
        <w:rPr>
          <w:rFonts w:ascii="Garamond" w:hAnsi="Garamond"/>
          <w:i/>
          <w:sz w:val="22"/>
          <w:szCs w:val="22"/>
        </w:rPr>
        <w:t>Description</w:t>
      </w:r>
      <w:r>
        <w:rPr>
          <w:rFonts w:ascii="Garamond" w:hAnsi="Garamond"/>
          <w:sz w:val="22"/>
          <w:szCs w:val="22"/>
        </w:rPr>
        <w:t xml:space="preserve">: </w:t>
      </w:r>
      <w:r w:rsidRPr="000E6C6C">
        <w:rPr>
          <w:rFonts w:ascii="Garamond" w:hAnsi="Garamond"/>
          <w:sz w:val="22"/>
          <w:szCs w:val="22"/>
        </w:rPr>
        <w:t>Administered and scored the</w:t>
      </w:r>
      <w:r>
        <w:rPr>
          <w:rFonts w:ascii="Garamond" w:hAnsi="Garamond"/>
          <w:sz w:val="22"/>
          <w:szCs w:val="22"/>
        </w:rPr>
        <w:t xml:space="preserve"> SCID5-RV, SCID5-PD, SCID-I</w:t>
      </w:r>
      <w:r w:rsidRPr="000E6C6C">
        <w:rPr>
          <w:rFonts w:ascii="Garamond" w:hAnsi="Garamond"/>
          <w:sz w:val="22"/>
          <w:szCs w:val="22"/>
        </w:rPr>
        <w:t xml:space="preserve">, </w:t>
      </w:r>
      <w:r>
        <w:rPr>
          <w:rFonts w:ascii="Garamond" w:hAnsi="Garamond"/>
          <w:sz w:val="22"/>
          <w:szCs w:val="22"/>
        </w:rPr>
        <w:t xml:space="preserve">SCID-II, </w:t>
      </w:r>
      <w:r w:rsidRPr="000E6C6C">
        <w:rPr>
          <w:rFonts w:ascii="Garamond" w:hAnsi="Garamond"/>
          <w:sz w:val="22"/>
          <w:szCs w:val="22"/>
        </w:rPr>
        <w:t xml:space="preserve">Peabody Picture Vocabulary Test – Fourth Edition (PPVT-IV), </w:t>
      </w:r>
      <w:r>
        <w:rPr>
          <w:rFonts w:ascii="Garamond" w:hAnsi="Garamond"/>
          <w:sz w:val="22"/>
          <w:szCs w:val="22"/>
        </w:rPr>
        <w:t xml:space="preserve">and </w:t>
      </w:r>
      <w:r w:rsidRPr="000E6C6C">
        <w:rPr>
          <w:rFonts w:ascii="Garamond" w:hAnsi="Garamond"/>
          <w:sz w:val="22"/>
          <w:szCs w:val="22"/>
        </w:rPr>
        <w:t>Suicide Risk Assessment</w:t>
      </w:r>
      <w:r>
        <w:rPr>
          <w:rFonts w:ascii="Garamond" w:hAnsi="Garamond"/>
          <w:sz w:val="22"/>
          <w:szCs w:val="22"/>
        </w:rPr>
        <w:t xml:space="preserve"> protocols</w:t>
      </w:r>
    </w:p>
    <w:p w14:paraId="022837AE" w14:textId="77777777" w:rsidR="00A35697" w:rsidRDefault="00A35697" w:rsidP="00A35697">
      <w:pPr>
        <w:rPr>
          <w:rFonts w:ascii="Garamond" w:hAnsi="Garamond"/>
          <w:b/>
          <w:sz w:val="22"/>
          <w:szCs w:val="22"/>
          <w:u w:val="single"/>
        </w:rPr>
      </w:pPr>
    </w:p>
    <w:p w14:paraId="36AC49F7" w14:textId="77777777" w:rsidR="00C644A5" w:rsidRDefault="00C644A5" w:rsidP="00C644A5">
      <w:pPr>
        <w:ind w:hanging="540"/>
        <w:jc w:val="center"/>
        <w:rPr>
          <w:rFonts w:ascii="Garamond" w:hAnsi="Garamond"/>
          <w:b/>
          <w:sz w:val="22"/>
          <w:szCs w:val="22"/>
          <w:u w:val="single"/>
          <w:lang w:bidi="en-US"/>
        </w:rPr>
      </w:pPr>
      <w:r w:rsidRPr="000F5E18">
        <w:rPr>
          <w:rFonts w:ascii="Garamond" w:hAnsi="Garamond"/>
          <w:b/>
          <w:sz w:val="22"/>
          <w:szCs w:val="22"/>
          <w:u w:val="single"/>
          <w:lang w:bidi="en-US"/>
        </w:rPr>
        <w:t>CLINICAL TRAINING CURRICULUM DEVELOPMENT AND DISSEMINATION</w:t>
      </w:r>
    </w:p>
    <w:p w14:paraId="0A9E4D85" w14:textId="77777777" w:rsidR="00C644A5" w:rsidRDefault="00C644A5" w:rsidP="00C644A5">
      <w:pPr>
        <w:ind w:hanging="540"/>
        <w:rPr>
          <w:rFonts w:ascii="Garamond" w:hAnsi="Garamond"/>
          <w:b/>
          <w:sz w:val="22"/>
          <w:szCs w:val="22"/>
        </w:rPr>
      </w:pPr>
    </w:p>
    <w:p w14:paraId="66F2CF43" w14:textId="7D8B8CEE" w:rsidR="00C56373" w:rsidRDefault="00C56373" w:rsidP="00C644A5">
      <w:pPr>
        <w:ind w:hanging="540"/>
        <w:rPr>
          <w:rFonts w:ascii="Garamond" w:hAnsi="Garamond"/>
          <w:b/>
          <w:sz w:val="22"/>
          <w:szCs w:val="22"/>
        </w:rPr>
      </w:pPr>
      <w:r>
        <w:rPr>
          <w:rFonts w:ascii="Garamond" w:hAnsi="Garamond"/>
          <w:b/>
          <w:sz w:val="22"/>
          <w:szCs w:val="22"/>
        </w:rPr>
        <w:t>Co-Leader: What is Borderline Personality Disorder</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 xml:space="preserve">   </w:t>
      </w:r>
      <w:r w:rsidRPr="00C56373">
        <w:rPr>
          <w:rFonts w:ascii="Garamond" w:hAnsi="Garamond"/>
          <w:bCs/>
          <w:sz w:val="22"/>
          <w:szCs w:val="22"/>
        </w:rPr>
        <w:t>February 2020</w:t>
      </w:r>
    </w:p>
    <w:p w14:paraId="61DF03EE" w14:textId="00332986" w:rsidR="00C56373" w:rsidRPr="00C56373" w:rsidRDefault="00C56373" w:rsidP="00C644A5">
      <w:pPr>
        <w:ind w:hanging="540"/>
        <w:rPr>
          <w:rFonts w:ascii="Garamond" w:hAnsi="Garamond"/>
          <w:bCs/>
          <w:sz w:val="22"/>
          <w:szCs w:val="22"/>
        </w:rPr>
      </w:pPr>
      <w:r>
        <w:rPr>
          <w:rFonts w:ascii="Garamond" w:hAnsi="Garamond"/>
          <w:b/>
          <w:sz w:val="22"/>
          <w:szCs w:val="22"/>
        </w:rPr>
        <w:tab/>
      </w:r>
      <w:r w:rsidRPr="00C56373">
        <w:rPr>
          <w:rFonts w:ascii="Garamond" w:hAnsi="Garamond"/>
          <w:bCs/>
          <w:sz w:val="22"/>
          <w:szCs w:val="22"/>
        </w:rPr>
        <w:t>Triangle Area Psychology Clinic</w:t>
      </w:r>
      <w:r>
        <w:rPr>
          <w:rFonts w:ascii="Garamond" w:hAnsi="Garamond"/>
          <w:bCs/>
          <w:sz w:val="22"/>
          <w:szCs w:val="22"/>
        </w:rPr>
        <w:t>, Durham, NC</w:t>
      </w:r>
    </w:p>
    <w:p w14:paraId="30909067" w14:textId="1FA03A5E" w:rsidR="004175E7" w:rsidRPr="004175E7" w:rsidRDefault="00C56373" w:rsidP="004175E7">
      <w:pPr>
        <w:pStyle w:val="ListParagraph"/>
        <w:numPr>
          <w:ilvl w:val="0"/>
          <w:numId w:val="18"/>
        </w:numPr>
        <w:rPr>
          <w:rFonts w:ascii="Garamond" w:hAnsi="Garamond"/>
          <w:bCs/>
          <w:sz w:val="22"/>
          <w:szCs w:val="22"/>
        </w:rPr>
      </w:pPr>
      <w:r w:rsidRPr="00C56373">
        <w:rPr>
          <w:rFonts w:ascii="Garamond" w:hAnsi="Garamond"/>
          <w:bCs/>
          <w:sz w:val="22"/>
          <w:szCs w:val="22"/>
        </w:rPr>
        <w:t xml:space="preserve">Co-lead a </w:t>
      </w:r>
      <w:proofErr w:type="gramStart"/>
      <w:r w:rsidRPr="00C56373">
        <w:rPr>
          <w:rFonts w:ascii="Garamond" w:hAnsi="Garamond"/>
          <w:bCs/>
          <w:sz w:val="22"/>
          <w:szCs w:val="22"/>
        </w:rPr>
        <w:t>half-day workshop teaching patients</w:t>
      </w:r>
      <w:proofErr w:type="gramEnd"/>
      <w:r w:rsidRPr="00C56373">
        <w:rPr>
          <w:rFonts w:ascii="Garamond" w:hAnsi="Garamond"/>
          <w:bCs/>
          <w:sz w:val="22"/>
          <w:szCs w:val="22"/>
        </w:rPr>
        <w:t xml:space="preserve"> and loved ones about borderline personality disorder etiology, symptoms, and treatment</w:t>
      </w:r>
    </w:p>
    <w:p w14:paraId="5DFB1E8B" w14:textId="384D3D41" w:rsidR="004175E7" w:rsidRDefault="004175E7" w:rsidP="00C644A5">
      <w:pPr>
        <w:ind w:hanging="540"/>
        <w:rPr>
          <w:rFonts w:ascii="Garamond" w:hAnsi="Garamond"/>
          <w:b/>
          <w:sz w:val="22"/>
          <w:szCs w:val="22"/>
        </w:rPr>
      </w:pPr>
      <w:r>
        <w:rPr>
          <w:rFonts w:ascii="Garamond" w:hAnsi="Garamond"/>
          <w:b/>
          <w:sz w:val="22"/>
          <w:szCs w:val="22"/>
        </w:rPr>
        <w:t xml:space="preserve">Assessing and Treating Patients with Suicidality </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 xml:space="preserve">           </w:t>
      </w:r>
      <w:r w:rsidRPr="004175E7">
        <w:rPr>
          <w:rFonts w:ascii="Garamond" w:hAnsi="Garamond"/>
          <w:bCs/>
          <w:sz w:val="22"/>
          <w:szCs w:val="22"/>
        </w:rPr>
        <w:t>July 2019</w:t>
      </w:r>
    </w:p>
    <w:p w14:paraId="638CF22B" w14:textId="7C4050B6" w:rsidR="00681E6D" w:rsidRDefault="00681E6D" w:rsidP="00681E6D">
      <w:pPr>
        <w:ind w:left="-540" w:firstLine="540"/>
        <w:rPr>
          <w:rFonts w:ascii="Garamond" w:hAnsi="Garamond"/>
          <w:i/>
          <w:sz w:val="22"/>
          <w:szCs w:val="22"/>
        </w:rPr>
      </w:pPr>
      <w:r w:rsidRPr="000E6C6C">
        <w:rPr>
          <w:rFonts w:ascii="Garamond" w:hAnsi="Garamond"/>
          <w:sz w:val="22"/>
          <w:szCs w:val="22"/>
        </w:rPr>
        <w:t>Cognitive Behavioral Research and Treatment Program, Duke University Medical Center, Durham, NC</w:t>
      </w:r>
      <w:r w:rsidRPr="000E6C6C">
        <w:rPr>
          <w:rFonts w:ascii="Garamond" w:hAnsi="Garamond"/>
          <w:i/>
          <w:sz w:val="22"/>
          <w:szCs w:val="22"/>
        </w:rPr>
        <w:t xml:space="preserve"> </w:t>
      </w:r>
    </w:p>
    <w:p w14:paraId="728F5B31" w14:textId="1A3BF0CB" w:rsidR="004175E7" w:rsidRPr="00E84859" w:rsidRDefault="00681E6D" w:rsidP="00E84859">
      <w:pPr>
        <w:pStyle w:val="ListParagraph"/>
        <w:numPr>
          <w:ilvl w:val="0"/>
          <w:numId w:val="18"/>
        </w:numPr>
        <w:rPr>
          <w:rFonts w:ascii="Garamond" w:hAnsi="Garamond"/>
          <w:i/>
          <w:sz w:val="22"/>
          <w:szCs w:val="22"/>
        </w:rPr>
      </w:pPr>
      <w:r>
        <w:rPr>
          <w:rFonts w:ascii="Garamond" w:hAnsi="Garamond"/>
          <w:iCs/>
          <w:sz w:val="22"/>
          <w:szCs w:val="22"/>
        </w:rPr>
        <w:lastRenderedPageBreak/>
        <w:t xml:space="preserve">Co-lead a full day training to teach practicum students and interns how to effectively conduct risk assessment in patients with current and/or historical suicidal behavior; teaching how to effectively intervene on suicidal behavior in session and during telephone coaching using a DBT framework </w:t>
      </w:r>
    </w:p>
    <w:p w14:paraId="75D4252F" w14:textId="4996F7AC" w:rsidR="00F712DE" w:rsidRDefault="00F712DE" w:rsidP="00C644A5">
      <w:pPr>
        <w:ind w:hanging="540"/>
        <w:rPr>
          <w:rFonts w:ascii="Garamond" w:hAnsi="Garamond"/>
          <w:bCs/>
          <w:sz w:val="22"/>
          <w:szCs w:val="22"/>
        </w:rPr>
      </w:pPr>
      <w:r>
        <w:rPr>
          <w:rFonts w:ascii="Garamond" w:hAnsi="Garamond"/>
          <w:b/>
          <w:sz w:val="22"/>
          <w:szCs w:val="22"/>
        </w:rPr>
        <w:t>Co-Leader:</w:t>
      </w:r>
      <w:r w:rsidRPr="000F5E18">
        <w:rPr>
          <w:rFonts w:ascii="Garamond" w:hAnsi="Garamond"/>
          <w:b/>
          <w:sz w:val="22"/>
          <w:szCs w:val="22"/>
        </w:rPr>
        <w:t xml:space="preserve"> </w:t>
      </w:r>
      <w:r>
        <w:rPr>
          <w:rFonts w:ascii="Garamond" w:hAnsi="Garamond"/>
          <w:b/>
          <w:sz w:val="22"/>
          <w:szCs w:val="22"/>
        </w:rPr>
        <w:t xml:space="preserve">Validation Workshop </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 xml:space="preserve">           </w:t>
      </w:r>
      <w:r w:rsidRPr="00F712DE">
        <w:rPr>
          <w:rFonts w:ascii="Garamond" w:hAnsi="Garamond"/>
          <w:bCs/>
          <w:sz w:val="22"/>
          <w:szCs w:val="22"/>
        </w:rPr>
        <w:t>May 2019</w:t>
      </w:r>
    </w:p>
    <w:p w14:paraId="488639BE" w14:textId="77777777" w:rsidR="00F712DE" w:rsidRPr="000E6C6C" w:rsidRDefault="00F712DE" w:rsidP="00F712DE">
      <w:pPr>
        <w:ind w:left="-540" w:firstLine="540"/>
        <w:rPr>
          <w:rFonts w:ascii="Garamond" w:hAnsi="Garamond"/>
          <w:i/>
          <w:sz w:val="22"/>
          <w:szCs w:val="22"/>
        </w:rPr>
      </w:pPr>
      <w:r w:rsidRPr="000E6C6C">
        <w:rPr>
          <w:rFonts w:ascii="Garamond" w:hAnsi="Garamond"/>
          <w:sz w:val="22"/>
          <w:szCs w:val="22"/>
        </w:rPr>
        <w:t>Cognitive Behavioral Research and Treatment Program, Duke University Medical Center, Durham, NC</w:t>
      </w:r>
      <w:r w:rsidRPr="000E6C6C">
        <w:rPr>
          <w:rFonts w:ascii="Garamond" w:hAnsi="Garamond"/>
          <w:i/>
          <w:sz w:val="22"/>
          <w:szCs w:val="22"/>
        </w:rPr>
        <w:t xml:space="preserve"> </w:t>
      </w:r>
    </w:p>
    <w:p w14:paraId="3FA85002" w14:textId="3227BB20" w:rsidR="00F712DE" w:rsidRPr="00F712DE" w:rsidRDefault="00F712DE" w:rsidP="00F712DE">
      <w:pPr>
        <w:pStyle w:val="ListParagraph"/>
        <w:numPr>
          <w:ilvl w:val="0"/>
          <w:numId w:val="18"/>
        </w:numPr>
        <w:rPr>
          <w:rFonts w:ascii="Garamond" w:hAnsi="Garamond"/>
          <w:b/>
          <w:sz w:val="22"/>
          <w:szCs w:val="22"/>
        </w:rPr>
      </w:pPr>
      <w:r w:rsidRPr="00F712DE">
        <w:rPr>
          <w:rFonts w:ascii="Garamond" w:hAnsi="Garamond"/>
          <w:sz w:val="22"/>
          <w:szCs w:val="22"/>
        </w:rPr>
        <w:t>Co-lead a</w:t>
      </w:r>
      <w:r>
        <w:rPr>
          <w:rFonts w:ascii="Garamond" w:hAnsi="Garamond"/>
          <w:sz w:val="22"/>
          <w:szCs w:val="22"/>
        </w:rPr>
        <w:t xml:space="preserve"> full day workshop teaching parents and partners of individuals who struggle with emotions what validation means, the benefits of validation and effects of invalidation, and </w:t>
      </w:r>
      <w:bookmarkStart w:id="0" w:name="_GoBack"/>
      <w:bookmarkEnd w:id="0"/>
      <w:r>
        <w:rPr>
          <w:rFonts w:ascii="Garamond" w:hAnsi="Garamond"/>
          <w:sz w:val="22"/>
          <w:szCs w:val="22"/>
        </w:rPr>
        <w:t>how to validate loved ones in challenging situations</w:t>
      </w:r>
    </w:p>
    <w:p w14:paraId="7610910C" w14:textId="02724BD7" w:rsidR="00C644A5" w:rsidRDefault="00C644A5" w:rsidP="00C644A5">
      <w:pPr>
        <w:ind w:hanging="540"/>
        <w:rPr>
          <w:rFonts w:ascii="Garamond" w:hAnsi="Garamond"/>
          <w:sz w:val="22"/>
          <w:szCs w:val="22"/>
        </w:rPr>
      </w:pPr>
      <w:r>
        <w:rPr>
          <w:rFonts w:ascii="Garamond" w:hAnsi="Garamond"/>
          <w:b/>
          <w:sz w:val="22"/>
          <w:szCs w:val="22"/>
        </w:rPr>
        <w:t>Co-Leader:</w:t>
      </w:r>
      <w:r w:rsidRPr="000F5E18">
        <w:rPr>
          <w:rFonts w:ascii="Garamond" w:hAnsi="Garamond"/>
          <w:b/>
          <w:sz w:val="22"/>
          <w:szCs w:val="22"/>
        </w:rPr>
        <w:t xml:space="preserve"> </w:t>
      </w:r>
      <w:r>
        <w:rPr>
          <w:rFonts w:ascii="Garamond" w:hAnsi="Garamond"/>
          <w:b/>
          <w:sz w:val="22"/>
          <w:szCs w:val="22"/>
        </w:rPr>
        <w:t xml:space="preserve">Through Thick &amp; Thin </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 xml:space="preserve">       </w:t>
      </w:r>
      <w:r>
        <w:rPr>
          <w:rFonts w:ascii="Garamond" w:hAnsi="Garamond"/>
          <w:sz w:val="22"/>
          <w:szCs w:val="22"/>
        </w:rPr>
        <w:t>February 2019</w:t>
      </w:r>
      <w:r w:rsidRPr="000F5E18">
        <w:rPr>
          <w:rFonts w:ascii="Garamond" w:hAnsi="Garamond"/>
          <w:sz w:val="22"/>
          <w:szCs w:val="22"/>
        </w:rPr>
        <w:t xml:space="preserve"> – </w:t>
      </w:r>
      <w:r w:rsidR="00C56373">
        <w:rPr>
          <w:rFonts w:ascii="Garamond" w:hAnsi="Garamond"/>
          <w:sz w:val="22"/>
          <w:szCs w:val="22"/>
        </w:rPr>
        <w:t>March 2019</w:t>
      </w:r>
    </w:p>
    <w:p w14:paraId="7499803A" w14:textId="77777777" w:rsidR="00C644A5" w:rsidRPr="000E6C6C" w:rsidRDefault="00C644A5" w:rsidP="00C644A5">
      <w:pPr>
        <w:ind w:left="-540" w:firstLine="540"/>
        <w:rPr>
          <w:rFonts w:ascii="Garamond" w:hAnsi="Garamond"/>
          <w:i/>
          <w:sz w:val="22"/>
          <w:szCs w:val="22"/>
        </w:rPr>
      </w:pPr>
      <w:r w:rsidRPr="000E6C6C">
        <w:rPr>
          <w:rFonts w:ascii="Garamond" w:hAnsi="Garamond"/>
          <w:sz w:val="22"/>
          <w:szCs w:val="22"/>
        </w:rPr>
        <w:t>Cognitive Behavioral Research and Treatment Program, Duke University Medical Center, Durham, NC</w:t>
      </w:r>
      <w:r w:rsidRPr="000E6C6C">
        <w:rPr>
          <w:rFonts w:ascii="Garamond" w:hAnsi="Garamond"/>
          <w:i/>
          <w:sz w:val="22"/>
          <w:szCs w:val="22"/>
        </w:rPr>
        <w:t xml:space="preserve"> </w:t>
      </w:r>
    </w:p>
    <w:p w14:paraId="09FF1F49" w14:textId="77777777" w:rsidR="00C644A5" w:rsidRPr="000F5E18" w:rsidRDefault="00C644A5" w:rsidP="00C644A5">
      <w:pPr>
        <w:numPr>
          <w:ilvl w:val="0"/>
          <w:numId w:val="10"/>
        </w:numPr>
        <w:rPr>
          <w:rFonts w:ascii="Garamond" w:hAnsi="Garamond"/>
          <w:sz w:val="22"/>
          <w:szCs w:val="22"/>
        </w:rPr>
      </w:pPr>
      <w:r>
        <w:rPr>
          <w:rFonts w:ascii="Garamond" w:hAnsi="Garamond"/>
          <w:sz w:val="22"/>
          <w:szCs w:val="22"/>
        </w:rPr>
        <w:t>Co-lead a 9-week course teaching science and skills to loved ones of individuals struggling with emotion regulation, including skills in emotion recognition, validation, limit setting, and acceptance.</w:t>
      </w:r>
    </w:p>
    <w:p w14:paraId="1B5FDD55" w14:textId="77777777" w:rsidR="00C644A5" w:rsidRDefault="00C644A5" w:rsidP="00C644A5">
      <w:pPr>
        <w:ind w:hanging="540"/>
        <w:rPr>
          <w:rFonts w:ascii="Garamond" w:hAnsi="Garamond"/>
          <w:sz w:val="22"/>
          <w:szCs w:val="22"/>
        </w:rPr>
      </w:pPr>
      <w:r>
        <w:rPr>
          <w:rFonts w:ascii="Garamond" w:hAnsi="Garamond"/>
          <w:b/>
          <w:sz w:val="22"/>
          <w:szCs w:val="22"/>
        </w:rPr>
        <w:t>Co-Leader:</w:t>
      </w:r>
      <w:r w:rsidRPr="000F5E18">
        <w:rPr>
          <w:rFonts w:ascii="Garamond" w:hAnsi="Garamond"/>
          <w:b/>
          <w:sz w:val="22"/>
          <w:szCs w:val="22"/>
        </w:rPr>
        <w:t xml:space="preserve"> </w:t>
      </w:r>
      <w:r>
        <w:rPr>
          <w:rFonts w:ascii="Garamond" w:hAnsi="Garamond"/>
          <w:b/>
          <w:sz w:val="22"/>
          <w:szCs w:val="22"/>
        </w:rPr>
        <w:t xml:space="preserve">Through Thick &amp; Thin </w:t>
      </w:r>
      <w:r w:rsidRPr="00C301B7">
        <w:rPr>
          <w:rFonts w:ascii="Garamond" w:hAnsi="Garamond"/>
          <w:b/>
          <w:i/>
          <w:sz w:val="22"/>
          <w:szCs w:val="22"/>
        </w:rPr>
        <w:t xml:space="preserve">Enhancing Communication and Connection </w:t>
      </w:r>
      <w:r>
        <w:rPr>
          <w:rFonts w:ascii="Garamond" w:hAnsi="Garamond"/>
          <w:b/>
          <w:i/>
          <w:sz w:val="22"/>
          <w:szCs w:val="22"/>
        </w:rPr>
        <w:tab/>
        <w:t xml:space="preserve">                 </w:t>
      </w:r>
      <w:r>
        <w:rPr>
          <w:rFonts w:ascii="Garamond" w:hAnsi="Garamond"/>
          <w:sz w:val="22"/>
          <w:szCs w:val="22"/>
        </w:rPr>
        <w:t>October</w:t>
      </w:r>
      <w:r w:rsidRPr="000F5E18">
        <w:rPr>
          <w:rFonts w:ascii="Garamond" w:hAnsi="Garamond"/>
          <w:sz w:val="22"/>
          <w:szCs w:val="22"/>
        </w:rPr>
        <w:t xml:space="preserve"> 2018</w:t>
      </w:r>
    </w:p>
    <w:p w14:paraId="47BAC6FE" w14:textId="77777777" w:rsidR="00C644A5" w:rsidRPr="000E6C6C" w:rsidRDefault="00C644A5" w:rsidP="00C644A5">
      <w:pPr>
        <w:ind w:left="-540" w:firstLine="540"/>
        <w:rPr>
          <w:rFonts w:ascii="Garamond" w:hAnsi="Garamond"/>
          <w:i/>
          <w:sz w:val="22"/>
          <w:szCs w:val="22"/>
        </w:rPr>
      </w:pPr>
      <w:r w:rsidRPr="000E6C6C">
        <w:rPr>
          <w:rFonts w:ascii="Garamond" w:hAnsi="Garamond"/>
          <w:sz w:val="22"/>
          <w:szCs w:val="22"/>
        </w:rPr>
        <w:t>Cognitive Behavioral Research and Treatment Program, Duke University Medical Center, Durham, NC</w:t>
      </w:r>
      <w:r w:rsidRPr="000E6C6C">
        <w:rPr>
          <w:rFonts w:ascii="Garamond" w:hAnsi="Garamond"/>
          <w:i/>
          <w:sz w:val="22"/>
          <w:szCs w:val="22"/>
        </w:rPr>
        <w:t xml:space="preserve"> </w:t>
      </w:r>
    </w:p>
    <w:p w14:paraId="7A3C8C6C" w14:textId="77777777" w:rsidR="00C644A5" w:rsidRPr="00C301B7" w:rsidRDefault="00C644A5" w:rsidP="00C644A5">
      <w:pPr>
        <w:numPr>
          <w:ilvl w:val="0"/>
          <w:numId w:val="10"/>
        </w:numPr>
        <w:rPr>
          <w:rFonts w:ascii="Garamond" w:hAnsi="Garamond"/>
          <w:sz w:val="22"/>
          <w:szCs w:val="22"/>
        </w:rPr>
      </w:pPr>
      <w:r>
        <w:rPr>
          <w:rFonts w:ascii="Garamond" w:hAnsi="Garamond"/>
          <w:sz w:val="22"/>
          <w:szCs w:val="22"/>
        </w:rPr>
        <w:t>Co-lead a 4-day series teaching science and skills to loved ones of individuals struggling with emotion regulation to build skills in clarifying needs in interpersonal relationships, improving effective communication, and managing difficult conversations skillfully.</w:t>
      </w:r>
    </w:p>
    <w:p w14:paraId="7FE3F747" w14:textId="77777777" w:rsidR="00C644A5" w:rsidRDefault="00C644A5" w:rsidP="00C644A5">
      <w:pPr>
        <w:ind w:hanging="540"/>
        <w:rPr>
          <w:rFonts w:ascii="Garamond" w:hAnsi="Garamond"/>
          <w:sz w:val="22"/>
          <w:szCs w:val="22"/>
        </w:rPr>
      </w:pPr>
      <w:r>
        <w:rPr>
          <w:rFonts w:ascii="Garamond" w:hAnsi="Garamond"/>
          <w:b/>
          <w:sz w:val="22"/>
          <w:szCs w:val="22"/>
        </w:rPr>
        <w:t>Co-Leader:</w:t>
      </w:r>
      <w:r w:rsidRPr="000F5E18">
        <w:rPr>
          <w:rFonts w:ascii="Garamond" w:hAnsi="Garamond"/>
          <w:b/>
          <w:sz w:val="22"/>
          <w:szCs w:val="22"/>
        </w:rPr>
        <w:t xml:space="preserve"> </w:t>
      </w:r>
      <w:r>
        <w:rPr>
          <w:rFonts w:ascii="Garamond" w:hAnsi="Garamond"/>
          <w:b/>
          <w:sz w:val="22"/>
          <w:szCs w:val="22"/>
        </w:rPr>
        <w:t xml:space="preserve">Through Thick &amp; Thin </w:t>
      </w:r>
      <w:r w:rsidRPr="00C301B7">
        <w:rPr>
          <w:rFonts w:ascii="Garamond" w:hAnsi="Garamond"/>
          <w:b/>
          <w:i/>
          <w:sz w:val="22"/>
          <w:szCs w:val="22"/>
        </w:rPr>
        <w:t>Validation Workshop</w:t>
      </w:r>
      <w:r>
        <w:rPr>
          <w:rFonts w:ascii="Garamond" w:hAnsi="Garamond"/>
          <w:b/>
          <w:sz w:val="22"/>
          <w:szCs w:val="22"/>
        </w:rPr>
        <w:t xml:space="preserve"> </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 xml:space="preserve">    </w:t>
      </w:r>
      <w:r>
        <w:rPr>
          <w:rFonts w:ascii="Garamond" w:hAnsi="Garamond"/>
          <w:sz w:val="22"/>
          <w:szCs w:val="22"/>
        </w:rPr>
        <w:t>October</w:t>
      </w:r>
      <w:r w:rsidRPr="000F5E18">
        <w:rPr>
          <w:rFonts w:ascii="Garamond" w:hAnsi="Garamond"/>
          <w:sz w:val="22"/>
          <w:szCs w:val="22"/>
        </w:rPr>
        <w:t xml:space="preserve"> 2018</w:t>
      </w:r>
    </w:p>
    <w:p w14:paraId="67925C4C" w14:textId="77777777" w:rsidR="00C644A5" w:rsidRPr="000E6C6C" w:rsidRDefault="00C644A5" w:rsidP="00C644A5">
      <w:pPr>
        <w:ind w:left="-540" w:firstLine="540"/>
        <w:rPr>
          <w:rFonts w:ascii="Garamond" w:hAnsi="Garamond"/>
          <w:i/>
          <w:sz w:val="22"/>
          <w:szCs w:val="22"/>
        </w:rPr>
      </w:pPr>
      <w:r w:rsidRPr="000E6C6C">
        <w:rPr>
          <w:rFonts w:ascii="Garamond" w:hAnsi="Garamond"/>
          <w:sz w:val="22"/>
          <w:szCs w:val="22"/>
        </w:rPr>
        <w:t>Cognitive Behavioral Research and Treatment Program, Duke University Medical Center, Durham, NC</w:t>
      </w:r>
      <w:r w:rsidRPr="000E6C6C">
        <w:rPr>
          <w:rFonts w:ascii="Garamond" w:hAnsi="Garamond"/>
          <w:i/>
          <w:sz w:val="22"/>
          <w:szCs w:val="22"/>
        </w:rPr>
        <w:t xml:space="preserve"> </w:t>
      </w:r>
    </w:p>
    <w:p w14:paraId="114061E6" w14:textId="77777777" w:rsidR="00C644A5" w:rsidRPr="00670A15" w:rsidRDefault="00C644A5" w:rsidP="00C644A5">
      <w:pPr>
        <w:numPr>
          <w:ilvl w:val="0"/>
          <w:numId w:val="10"/>
        </w:numPr>
        <w:rPr>
          <w:rFonts w:ascii="Garamond" w:hAnsi="Garamond"/>
          <w:sz w:val="22"/>
          <w:szCs w:val="22"/>
        </w:rPr>
      </w:pPr>
      <w:r>
        <w:rPr>
          <w:rFonts w:ascii="Garamond" w:hAnsi="Garamond"/>
          <w:sz w:val="22"/>
          <w:szCs w:val="22"/>
        </w:rPr>
        <w:t>Co-lead a 1-day workshop teaching science and skills to loved ones of individuals struggling with emotion regulation to build skills in increasing validation and reducing invalidation in relationships.</w:t>
      </w:r>
    </w:p>
    <w:p w14:paraId="6DF87152" w14:textId="77777777" w:rsidR="00C644A5" w:rsidRDefault="00C644A5" w:rsidP="00C644A5">
      <w:pPr>
        <w:ind w:hanging="540"/>
        <w:rPr>
          <w:rFonts w:ascii="Garamond" w:hAnsi="Garamond"/>
          <w:sz w:val="22"/>
          <w:szCs w:val="22"/>
        </w:rPr>
      </w:pPr>
      <w:r>
        <w:rPr>
          <w:rFonts w:ascii="Garamond" w:hAnsi="Garamond"/>
          <w:b/>
          <w:sz w:val="22"/>
          <w:szCs w:val="22"/>
        </w:rPr>
        <w:t>Co-Leader:</w:t>
      </w:r>
      <w:r w:rsidRPr="000F5E18">
        <w:rPr>
          <w:rFonts w:ascii="Garamond" w:hAnsi="Garamond"/>
          <w:b/>
          <w:sz w:val="22"/>
          <w:szCs w:val="22"/>
        </w:rPr>
        <w:t xml:space="preserve"> </w:t>
      </w:r>
      <w:r>
        <w:rPr>
          <w:rFonts w:ascii="Garamond" w:hAnsi="Garamond"/>
          <w:b/>
          <w:sz w:val="22"/>
          <w:szCs w:val="22"/>
        </w:rPr>
        <w:t xml:space="preserve">Through Thick &amp; Thin </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 xml:space="preserve">       </w:t>
      </w:r>
      <w:r w:rsidRPr="000F5E18">
        <w:rPr>
          <w:rFonts w:ascii="Garamond" w:hAnsi="Garamond"/>
          <w:sz w:val="22"/>
          <w:szCs w:val="22"/>
        </w:rPr>
        <w:t xml:space="preserve">August 2018 – </w:t>
      </w:r>
      <w:r>
        <w:rPr>
          <w:rFonts w:ascii="Garamond" w:hAnsi="Garamond"/>
          <w:sz w:val="22"/>
          <w:szCs w:val="22"/>
        </w:rPr>
        <w:t>October 2018</w:t>
      </w:r>
    </w:p>
    <w:p w14:paraId="6F203C8A" w14:textId="77777777" w:rsidR="00C644A5" w:rsidRPr="000E6C6C" w:rsidRDefault="00C644A5" w:rsidP="00C644A5">
      <w:pPr>
        <w:ind w:left="-540" w:firstLine="540"/>
        <w:rPr>
          <w:rFonts w:ascii="Garamond" w:hAnsi="Garamond"/>
          <w:i/>
          <w:sz w:val="22"/>
          <w:szCs w:val="22"/>
        </w:rPr>
      </w:pPr>
      <w:r w:rsidRPr="000E6C6C">
        <w:rPr>
          <w:rFonts w:ascii="Garamond" w:hAnsi="Garamond"/>
          <w:sz w:val="22"/>
          <w:szCs w:val="22"/>
        </w:rPr>
        <w:t>Cognitive Behavioral Research and Treatment Program, Duke University Medical Center, Durham, NC</w:t>
      </w:r>
      <w:r w:rsidRPr="000E6C6C">
        <w:rPr>
          <w:rFonts w:ascii="Garamond" w:hAnsi="Garamond"/>
          <w:i/>
          <w:sz w:val="22"/>
          <w:szCs w:val="22"/>
        </w:rPr>
        <w:t xml:space="preserve"> </w:t>
      </w:r>
    </w:p>
    <w:p w14:paraId="44E21CB7" w14:textId="77777777" w:rsidR="00C644A5" w:rsidRPr="000F5E18" w:rsidRDefault="00C644A5" w:rsidP="00C644A5">
      <w:pPr>
        <w:numPr>
          <w:ilvl w:val="0"/>
          <w:numId w:val="10"/>
        </w:numPr>
        <w:rPr>
          <w:rFonts w:ascii="Garamond" w:hAnsi="Garamond"/>
          <w:sz w:val="22"/>
          <w:szCs w:val="22"/>
        </w:rPr>
      </w:pPr>
      <w:r>
        <w:rPr>
          <w:rFonts w:ascii="Garamond" w:hAnsi="Garamond"/>
          <w:sz w:val="22"/>
          <w:szCs w:val="22"/>
        </w:rPr>
        <w:t>Co-lead a 9-week course teaching science and skills to loved ones of individuals struggling with emotion regulation, including skills in emotion recognition, validation, limit setting, and acceptance.</w:t>
      </w:r>
    </w:p>
    <w:p w14:paraId="31747AA3" w14:textId="77777777" w:rsidR="00C644A5" w:rsidRDefault="00C644A5" w:rsidP="00C644A5">
      <w:pPr>
        <w:ind w:hanging="540"/>
        <w:rPr>
          <w:rFonts w:ascii="Garamond" w:hAnsi="Garamond"/>
          <w:b/>
          <w:sz w:val="22"/>
          <w:szCs w:val="22"/>
        </w:rPr>
      </w:pPr>
      <w:r>
        <w:rPr>
          <w:rFonts w:ascii="Garamond" w:hAnsi="Garamond"/>
          <w:b/>
          <w:sz w:val="22"/>
          <w:szCs w:val="22"/>
        </w:rPr>
        <w:t xml:space="preserve">Participant Observer: Through Thick and Thin </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 xml:space="preserve">         </w:t>
      </w:r>
      <w:r w:rsidRPr="000F5E18">
        <w:rPr>
          <w:rFonts w:ascii="Garamond" w:hAnsi="Garamond"/>
          <w:sz w:val="22"/>
          <w:szCs w:val="22"/>
        </w:rPr>
        <w:t>January 2018 – March 2018</w:t>
      </w:r>
    </w:p>
    <w:p w14:paraId="5C91971B" w14:textId="77777777" w:rsidR="00C644A5" w:rsidRPr="000E6C6C" w:rsidRDefault="00C644A5" w:rsidP="00C644A5">
      <w:pPr>
        <w:ind w:left="-540" w:firstLine="540"/>
        <w:rPr>
          <w:rFonts w:ascii="Garamond" w:hAnsi="Garamond"/>
          <w:i/>
          <w:sz w:val="22"/>
          <w:szCs w:val="22"/>
        </w:rPr>
      </w:pPr>
      <w:r w:rsidRPr="000E6C6C">
        <w:rPr>
          <w:rFonts w:ascii="Garamond" w:hAnsi="Garamond"/>
          <w:sz w:val="22"/>
          <w:szCs w:val="22"/>
        </w:rPr>
        <w:t>Cognitive Behavioral Research and Treatment Program, Duke University Medical Center, Durham, NC</w:t>
      </w:r>
      <w:r w:rsidRPr="000E6C6C">
        <w:rPr>
          <w:rFonts w:ascii="Garamond" w:hAnsi="Garamond"/>
          <w:i/>
          <w:sz w:val="22"/>
          <w:szCs w:val="22"/>
        </w:rPr>
        <w:t xml:space="preserve"> </w:t>
      </w:r>
    </w:p>
    <w:p w14:paraId="46704DB5" w14:textId="77777777" w:rsidR="00C644A5" w:rsidRPr="00E5493A" w:rsidRDefault="00C644A5" w:rsidP="00C644A5">
      <w:pPr>
        <w:numPr>
          <w:ilvl w:val="0"/>
          <w:numId w:val="10"/>
        </w:numPr>
        <w:rPr>
          <w:rFonts w:ascii="Garamond" w:hAnsi="Garamond"/>
          <w:sz w:val="22"/>
          <w:szCs w:val="22"/>
        </w:rPr>
      </w:pPr>
      <w:r>
        <w:rPr>
          <w:rFonts w:ascii="Garamond" w:hAnsi="Garamond"/>
          <w:sz w:val="22"/>
          <w:szCs w:val="22"/>
        </w:rPr>
        <w:t>Participated and co-lead a 9-week course teaching science and skills to loved ones of individuals struggling with emotion regulation.</w:t>
      </w:r>
    </w:p>
    <w:p w14:paraId="5D62039A" w14:textId="77777777" w:rsidR="00C644A5" w:rsidRPr="000E6C6C" w:rsidRDefault="00C644A5" w:rsidP="00C644A5">
      <w:pPr>
        <w:ind w:hanging="540"/>
        <w:rPr>
          <w:rFonts w:ascii="Garamond" w:hAnsi="Garamond"/>
          <w:sz w:val="22"/>
          <w:szCs w:val="22"/>
        </w:rPr>
      </w:pPr>
      <w:r>
        <w:rPr>
          <w:rFonts w:ascii="Garamond" w:hAnsi="Garamond"/>
          <w:b/>
          <w:sz w:val="22"/>
          <w:szCs w:val="22"/>
        </w:rPr>
        <w:t>Co-</w:t>
      </w:r>
      <w:r w:rsidRPr="000E6C6C">
        <w:rPr>
          <w:rFonts w:ascii="Garamond" w:hAnsi="Garamond"/>
          <w:b/>
          <w:sz w:val="22"/>
          <w:szCs w:val="22"/>
        </w:rPr>
        <w:t>Developer</w:t>
      </w:r>
      <w:r>
        <w:rPr>
          <w:rFonts w:ascii="Garamond" w:hAnsi="Garamond"/>
          <w:sz w:val="22"/>
          <w:szCs w:val="22"/>
        </w:rPr>
        <w:t xml:space="preserve"> </w:t>
      </w:r>
      <w:r>
        <w:rPr>
          <w:rFonts w:ascii="Garamond" w:hAnsi="Garamond"/>
          <w:b/>
          <w:sz w:val="22"/>
          <w:szCs w:val="22"/>
        </w:rPr>
        <w:t>of a Blended Learning Training Program:</w:t>
      </w:r>
      <w:r w:rsidRPr="007E373D">
        <w:rPr>
          <w:rFonts w:ascii="Garamond" w:hAnsi="Garamond"/>
          <w:b/>
          <w:sz w:val="22"/>
          <w:szCs w:val="22"/>
        </w:rPr>
        <w:t xml:space="preserve"> </w:t>
      </w:r>
      <w:r>
        <w:rPr>
          <w:rFonts w:ascii="Garamond" w:hAnsi="Garamond"/>
          <w:b/>
          <w:sz w:val="22"/>
          <w:szCs w:val="22"/>
        </w:rPr>
        <w:t>Advanced</w:t>
      </w:r>
      <w:r w:rsidRPr="007E373D">
        <w:rPr>
          <w:rFonts w:ascii="Garamond" w:hAnsi="Garamond"/>
          <w:b/>
          <w:sz w:val="22"/>
          <w:szCs w:val="22"/>
        </w:rPr>
        <w:t xml:space="preserve"> CB</w:t>
      </w:r>
      <w:r>
        <w:rPr>
          <w:rFonts w:ascii="Garamond" w:hAnsi="Garamond"/>
          <w:b/>
          <w:sz w:val="22"/>
          <w:szCs w:val="22"/>
        </w:rPr>
        <w:t xml:space="preserve">T </w:t>
      </w:r>
      <w:r>
        <w:rPr>
          <w:rFonts w:ascii="Garamond" w:hAnsi="Garamond"/>
          <w:b/>
          <w:sz w:val="22"/>
          <w:szCs w:val="22"/>
        </w:rPr>
        <w:tab/>
      </w:r>
      <w:r>
        <w:rPr>
          <w:rFonts w:ascii="Garamond" w:hAnsi="Garamond"/>
          <w:b/>
          <w:sz w:val="22"/>
          <w:szCs w:val="22"/>
        </w:rPr>
        <w:tab/>
        <w:t xml:space="preserve">    </w:t>
      </w:r>
      <w:r>
        <w:rPr>
          <w:rFonts w:ascii="Garamond" w:hAnsi="Garamond"/>
          <w:sz w:val="22"/>
          <w:szCs w:val="22"/>
        </w:rPr>
        <w:t>April 2014</w:t>
      </w:r>
      <w:r w:rsidRPr="000E6C6C">
        <w:rPr>
          <w:rFonts w:ascii="Garamond" w:hAnsi="Garamond"/>
          <w:sz w:val="22"/>
          <w:szCs w:val="22"/>
        </w:rPr>
        <w:t xml:space="preserve"> – </w:t>
      </w:r>
      <w:r>
        <w:rPr>
          <w:rFonts w:ascii="Garamond" w:hAnsi="Garamond"/>
          <w:sz w:val="22"/>
          <w:szCs w:val="22"/>
        </w:rPr>
        <w:t>July 2015</w:t>
      </w:r>
      <w:r w:rsidRPr="000E6C6C">
        <w:rPr>
          <w:rFonts w:ascii="Garamond" w:hAnsi="Garamond"/>
          <w:sz w:val="22"/>
          <w:szCs w:val="22"/>
        </w:rPr>
        <w:t xml:space="preserve"> </w:t>
      </w:r>
    </w:p>
    <w:p w14:paraId="14310589" w14:textId="77777777" w:rsidR="00C644A5" w:rsidRPr="000E6C6C" w:rsidRDefault="00C644A5" w:rsidP="00C644A5">
      <w:pPr>
        <w:ind w:left="-540" w:firstLine="540"/>
        <w:rPr>
          <w:rFonts w:ascii="Garamond" w:hAnsi="Garamond"/>
          <w:i/>
          <w:sz w:val="22"/>
          <w:szCs w:val="22"/>
        </w:rPr>
      </w:pPr>
      <w:r w:rsidRPr="000E6C6C">
        <w:rPr>
          <w:rFonts w:ascii="Garamond" w:hAnsi="Garamond"/>
          <w:sz w:val="22"/>
          <w:szCs w:val="22"/>
        </w:rPr>
        <w:t>Cognitive Behavioral Research and Treatment Program, Duke University Medical Center, Durham, NC</w:t>
      </w:r>
      <w:r w:rsidRPr="000E6C6C">
        <w:rPr>
          <w:rFonts w:ascii="Garamond" w:hAnsi="Garamond"/>
          <w:i/>
          <w:sz w:val="22"/>
          <w:szCs w:val="22"/>
        </w:rPr>
        <w:t xml:space="preserve"> </w:t>
      </w:r>
    </w:p>
    <w:p w14:paraId="2E90D699" w14:textId="77777777" w:rsidR="00C644A5" w:rsidRPr="00E5493A" w:rsidRDefault="00C644A5" w:rsidP="00C644A5">
      <w:pPr>
        <w:numPr>
          <w:ilvl w:val="0"/>
          <w:numId w:val="10"/>
        </w:numPr>
        <w:rPr>
          <w:rFonts w:ascii="Garamond" w:hAnsi="Garamond"/>
          <w:sz w:val="22"/>
          <w:szCs w:val="22"/>
        </w:rPr>
      </w:pPr>
      <w:r>
        <w:rPr>
          <w:rFonts w:ascii="Garamond" w:hAnsi="Garamond"/>
          <w:sz w:val="22"/>
          <w:szCs w:val="22"/>
        </w:rPr>
        <w:t>Co-developed a</w:t>
      </w:r>
      <w:r w:rsidRPr="000E6C6C">
        <w:rPr>
          <w:rFonts w:ascii="Garamond" w:hAnsi="Garamond"/>
          <w:sz w:val="22"/>
          <w:szCs w:val="22"/>
        </w:rPr>
        <w:t xml:space="preserve"> </w:t>
      </w:r>
      <w:r>
        <w:rPr>
          <w:rFonts w:ascii="Garamond" w:hAnsi="Garamond"/>
          <w:sz w:val="22"/>
          <w:szCs w:val="22"/>
        </w:rPr>
        <w:t xml:space="preserve">6-month </w:t>
      </w:r>
      <w:r w:rsidRPr="000E6C6C">
        <w:rPr>
          <w:rFonts w:ascii="Garamond" w:hAnsi="Garamond"/>
          <w:sz w:val="22"/>
          <w:szCs w:val="22"/>
        </w:rPr>
        <w:t xml:space="preserve">blended learning training program designed to disseminate </w:t>
      </w:r>
      <w:r>
        <w:rPr>
          <w:rFonts w:ascii="Garamond" w:hAnsi="Garamond"/>
          <w:sz w:val="22"/>
          <w:szCs w:val="22"/>
        </w:rPr>
        <w:t>CBTs to community clinicians. This curriculum provided multi-modal didactic training in advanced CBT techniques, including: 1) case conceptualization and treatment planning with complex cases, 2) integrating client values into CBT, 3) managing therapy-interfering behaviors, 4) acceptance and mindfulness-based CBT interventions, 5) exposure-based cognitive behavioral interventions, and 6) behavioral activation</w:t>
      </w:r>
    </w:p>
    <w:p w14:paraId="05857D8F" w14:textId="77777777" w:rsidR="00C644A5" w:rsidRPr="000E6C6C" w:rsidRDefault="00C644A5" w:rsidP="00C644A5">
      <w:pPr>
        <w:ind w:hanging="540"/>
        <w:rPr>
          <w:rFonts w:ascii="Garamond" w:hAnsi="Garamond"/>
          <w:sz w:val="22"/>
          <w:szCs w:val="22"/>
        </w:rPr>
      </w:pPr>
      <w:r>
        <w:rPr>
          <w:rFonts w:ascii="Garamond" w:hAnsi="Garamond"/>
          <w:b/>
          <w:sz w:val="22"/>
          <w:szCs w:val="22"/>
        </w:rPr>
        <w:t>Co-</w:t>
      </w:r>
      <w:r w:rsidRPr="000E6C6C">
        <w:rPr>
          <w:rFonts w:ascii="Garamond" w:hAnsi="Garamond"/>
          <w:b/>
          <w:sz w:val="22"/>
          <w:szCs w:val="22"/>
        </w:rPr>
        <w:t>Developer</w:t>
      </w:r>
      <w:r>
        <w:rPr>
          <w:rFonts w:ascii="Garamond" w:hAnsi="Garamond"/>
          <w:sz w:val="22"/>
          <w:szCs w:val="22"/>
        </w:rPr>
        <w:t xml:space="preserve"> </w:t>
      </w:r>
      <w:r>
        <w:rPr>
          <w:rFonts w:ascii="Garamond" w:hAnsi="Garamond"/>
          <w:b/>
          <w:sz w:val="22"/>
          <w:szCs w:val="22"/>
        </w:rPr>
        <w:t>of a Blended Learning Training Program</w:t>
      </w:r>
      <w:r w:rsidRPr="007E373D">
        <w:rPr>
          <w:rFonts w:ascii="Garamond" w:hAnsi="Garamond"/>
          <w:b/>
          <w:sz w:val="22"/>
          <w:szCs w:val="22"/>
        </w:rPr>
        <w:t xml:space="preserve">: Fundamentals of </w:t>
      </w:r>
      <w:proofErr w:type="gramStart"/>
      <w:r w:rsidRPr="007E373D">
        <w:rPr>
          <w:rFonts w:ascii="Garamond" w:hAnsi="Garamond"/>
          <w:b/>
          <w:sz w:val="22"/>
          <w:szCs w:val="22"/>
        </w:rPr>
        <w:t>CB</w:t>
      </w:r>
      <w:r>
        <w:rPr>
          <w:rFonts w:ascii="Garamond" w:hAnsi="Garamond"/>
          <w:b/>
          <w:sz w:val="22"/>
          <w:szCs w:val="22"/>
        </w:rPr>
        <w:t xml:space="preserve">T  </w:t>
      </w:r>
      <w:r>
        <w:rPr>
          <w:rFonts w:ascii="Garamond" w:hAnsi="Garamond"/>
          <w:b/>
          <w:sz w:val="22"/>
          <w:szCs w:val="22"/>
        </w:rPr>
        <w:tab/>
      </w:r>
      <w:proofErr w:type="gramEnd"/>
      <w:r>
        <w:rPr>
          <w:rFonts w:ascii="Garamond" w:hAnsi="Garamond"/>
          <w:b/>
          <w:sz w:val="22"/>
          <w:szCs w:val="22"/>
        </w:rPr>
        <w:t xml:space="preserve">   </w:t>
      </w:r>
      <w:r w:rsidRPr="000E6C6C">
        <w:rPr>
          <w:rFonts w:ascii="Garamond" w:hAnsi="Garamond"/>
          <w:sz w:val="22"/>
          <w:szCs w:val="22"/>
        </w:rPr>
        <w:t xml:space="preserve">April 2013 – </w:t>
      </w:r>
      <w:r>
        <w:rPr>
          <w:rFonts w:ascii="Garamond" w:hAnsi="Garamond"/>
          <w:sz w:val="22"/>
          <w:szCs w:val="22"/>
        </w:rPr>
        <w:t>June 2015</w:t>
      </w:r>
    </w:p>
    <w:p w14:paraId="6D2E7F7C" w14:textId="77777777" w:rsidR="00C644A5" w:rsidRPr="000E6C6C" w:rsidRDefault="00C644A5" w:rsidP="00C644A5">
      <w:pPr>
        <w:ind w:left="-540" w:firstLine="540"/>
        <w:rPr>
          <w:rFonts w:ascii="Garamond" w:hAnsi="Garamond"/>
          <w:i/>
          <w:sz w:val="22"/>
          <w:szCs w:val="22"/>
        </w:rPr>
      </w:pPr>
      <w:r w:rsidRPr="000E6C6C">
        <w:rPr>
          <w:rFonts w:ascii="Garamond" w:hAnsi="Garamond"/>
          <w:sz w:val="22"/>
          <w:szCs w:val="22"/>
        </w:rPr>
        <w:t>Cognitive Behavioral Research and Treatment Program, Duke University Medical Center, Durham, NC</w:t>
      </w:r>
      <w:r w:rsidRPr="000E6C6C">
        <w:rPr>
          <w:rFonts w:ascii="Garamond" w:hAnsi="Garamond"/>
          <w:i/>
          <w:sz w:val="22"/>
          <w:szCs w:val="22"/>
        </w:rPr>
        <w:t xml:space="preserve"> </w:t>
      </w:r>
    </w:p>
    <w:p w14:paraId="6FBC516B" w14:textId="77777777" w:rsidR="00C644A5" w:rsidRPr="000D4030" w:rsidRDefault="00C644A5" w:rsidP="00C644A5">
      <w:pPr>
        <w:numPr>
          <w:ilvl w:val="0"/>
          <w:numId w:val="10"/>
        </w:numPr>
        <w:rPr>
          <w:rFonts w:ascii="Garamond" w:hAnsi="Garamond"/>
          <w:sz w:val="22"/>
          <w:szCs w:val="22"/>
        </w:rPr>
      </w:pPr>
      <w:r>
        <w:rPr>
          <w:rFonts w:ascii="Garamond" w:hAnsi="Garamond"/>
          <w:sz w:val="22"/>
          <w:szCs w:val="22"/>
        </w:rPr>
        <w:t>Co-developed a</w:t>
      </w:r>
      <w:r w:rsidRPr="000E6C6C">
        <w:rPr>
          <w:rFonts w:ascii="Garamond" w:hAnsi="Garamond"/>
          <w:sz w:val="22"/>
          <w:szCs w:val="22"/>
        </w:rPr>
        <w:t xml:space="preserve"> </w:t>
      </w:r>
      <w:r>
        <w:rPr>
          <w:rFonts w:ascii="Garamond" w:hAnsi="Garamond"/>
          <w:sz w:val="22"/>
          <w:szCs w:val="22"/>
        </w:rPr>
        <w:t xml:space="preserve">6-month </w:t>
      </w:r>
      <w:r w:rsidRPr="000E6C6C">
        <w:rPr>
          <w:rFonts w:ascii="Garamond" w:hAnsi="Garamond"/>
          <w:sz w:val="22"/>
          <w:szCs w:val="22"/>
        </w:rPr>
        <w:t xml:space="preserve">blended learning training program designed to disseminate </w:t>
      </w:r>
      <w:r>
        <w:rPr>
          <w:rFonts w:ascii="Garamond" w:hAnsi="Garamond"/>
          <w:sz w:val="22"/>
          <w:szCs w:val="22"/>
        </w:rPr>
        <w:t>CBTs to community clinicians. This curriculum provided multi-modal didactic training in fundamental principles of CBT, including: 1) theoretical underpinnings of CBT principles, 2) case conceptualization, 3) promoting behavioral change, 4) promoting cognitive change, 5) promoting change in daily life, and 6) termination</w:t>
      </w:r>
    </w:p>
    <w:p w14:paraId="268C5A21" w14:textId="77777777" w:rsidR="00C644A5" w:rsidRDefault="00C644A5" w:rsidP="00C644A5">
      <w:pPr>
        <w:ind w:left="-540"/>
        <w:rPr>
          <w:rFonts w:ascii="Garamond" w:hAnsi="Garamond"/>
          <w:b/>
          <w:sz w:val="22"/>
          <w:szCs w:val="22"/>
        </w:rPr>
      </w:pPr>
      <w:r w:rsidRPr="00F455B3">
        <w:rPr>
          <w:rFonts w:ascii="Garamond" w:hAnsi="Garamond"/>
          <w:b/>
          <w:sz w:val="22"/>
          <w:szCs w:val="22"/>
        </w:rPr>
        <w:t>Co-Instructor</w:t>
      </w:r>
      <w:r>
        <w:rPr>
          <w:rFonts w:ascii="Garamond" w:hAnsi="Garamond"/>
          <w:b/>
          <w:sz w:val="22"/>
          <w:szCs w:val="22"/>
        </w:rPr>
        <w:t xml:space="preserve">: Fundamentals of CBT </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t xml:space="preserve">   </w:t>
      </w:r>
      <w:proofErr w:type="gramStart"/>
      <w:r w:rsidRPr="00F455B3">
        <w:rPr>
          <w:rFonts w:ascii="Garamond" w:hAnsi="Garamond"/>
          <w:sz w:val="22"/>
          <w:szCs w:val="22"/>
        </w:rPr>
        <w:t>October,</w:t>
      </w:r>
      <w:proofErr w:type="gramEnd"/>
      <w:r w:rsidRPr="00F455B3">
        <w:rPr>
          <w:rFonts w:ascii="Garamond" w:hAnsi="Garamond"/>
          <w:sz w:val="22"/>
          <w:szCs w:val="22"/>
        </w:rPr>
        <w:t xml:space="preserve"> 2013</w:t>
      </w:r>
    </w:p>
    <w:p w14:paraId="716A58F6" w14:textId="77777777" w:rsidR="00C644A5" w:rsidRDefault="00C644A5" w:rsidP="00C644A5">
      <w:pPr>
        <w:ind w:left="-540" w:firstLine="540"/>
        <w:rPr>
          <w:rFonts w:ascii="Garamond" w:hAnsi="Garamond"/>
          <w:sz w:val="22"/>
          <w:szCs w:val="22"/>
        </w:rPr>
      </w:pPr>
      <w:r w:rsidRPr="000E6C6C">
        <w:rPr>
          <w:rFonts w:ascii="Garamond" w:hAnsi="Garamond"/>
          <w:sz w:val="22"/>
          <w:szCs w:val="22"/>
        </w:rPr>
        <w:t>Cognitive Behavioral Research and Treatment Program, Duke University Medical Center, Durham, NC</w:t>
      </w:r>
    </w:p>
    <w:p w14:paraId="17E3BF52" w14:textId="77777777" w:rsidR="00C644A5" w:rsidRPr="000E6C6C" w:rsidRDefault="00C644A5" w:rsidP="00C644A5">
      <w:pPr>
        <w:ind w:left="-540" w:firstLine="540"/>
        <w:rPr>
          <w:rFonts w:ascii="Garamond" w:hAnsi="Garamond"/>
          <w:i/>
          <w:sz w:val="22"/>
          <w:szCs w:val="22"/>
        </w:rPr>
      </w:pPr>
      <w:r w:rsidRPr="00F455B3">
        <w:rPr>
          <w:rFonts w:ascii="Garamond" w:hAnsi="Garamond"/>
          <w:i/>
          <w:sz w:val="22"/>
          <w:szCs w:val="22"/>
        </w:rPr>
        <w:t>Co-Instructor</w:t>
      </w:r>
      <w:r>
        <w:rPr>
          <w:rFonts w:ascii="Garamond" w:hAnsi="Garamond"/>
          <w:sz w:val="22"/>
          <w:szCs w:val="22"/>
        </w:rPr>
        <w:t>: M. Zachary Rosenthal, Ph.D.</w:t>
      </w:r>
      <w:r w:rsidRPr="000E6C6C">
        <w:rPr>
          <w:rFonts w:ascii="Garamond" w:hAnsi="Garamond"/>
          <w:i/>
          <w:sz w:val="22"/>
          <w:szCs w:val="22"/>
        </w:rPr>
        <w:t xml:space="preserve"> </w:t>
      </w:r>
    </w:p>
    <w:p w14:paraId="172F5A46" w14:textId="77777777" w:rsidR="00C644A5" w:rsidRPr="001C6221" w:rsidRDefault="00C644A5" w:rsidP="00C644A5">
      <w:pPr>
        <w:pStyle w:val="ListParagraph"/>
        <w:numPr>
          <w:ilvl w:val="0"/>
          <w:numId w:val="13"/>
        </w:numPr>
        <w:rPr>
          <w:rFonts w:ascii="Garamond" w:hAnsi="Garamond"/>
          <w:sz w:val="22"/>
          <w:szCs w:val="22"/>
        </w:rPr>
      </w:pPr>
      <w:r>
        <w:rPr>
          <w:rFonts w:ascii="Garamond" w:hAnsi="Garamond"/>
          <w:sz w:val="22"/>
          <w:szCs w:val="22"/>
        </w:rPr>
        <w:t xml:space="preserve">Co-led a </w:t>
      </w:r>
      <w:r w:rsidRPr="00F455B3">
        <w:rPr>
          <w:rFonts w:ascii="Garamond" w:hAnsi="Garamond"/>
          <w:sz w:val="22"/>
          <w:szCs w:val="22"/>
        </w:rPr>
        <w:t xml:space="preserve">2-day workshop on fundamentals of </w:t>
      </w:r>
      <w:r>
        <w:rPr>
          <w:rFonts w:ascii="Garamond" w:hAnsi="Garamond"/>
          <w:sz w:val="22"/>
          <w:szCs w:val="22"/>
        </w:rPr>
        <w:t xml:space="preserve">CBT for community clinicians enrolled in the blended learning training program. </w:t>
      </w:r>
      <w:r w:rsidRPr="001C6221">
        <w:rPr>
          <w:rFonts w:ascii="Garamond" w:hAnsi="Garamond"/>
          <w:sz w:val="22"/>
          <w:szCs w:val="22"/>
        </w:rPr>
        <w:t xml:space="preserve">Led roleplays </w:t>
      </w:r>
      <w:r>
        <w:rPr>
          <w:rFonts w:ascii="Garamond" w:hAnsi="Garamond"/>
          <w:sz w:val="22"/>
          <w:szCs w:val="22"/>
        </w:rPr>
        <w:t xml:space="preserve">and small group activities </w:t>
      </w:r>
      <w:r w:rsidRPr="001C6221">
        <w:rPr>
          <w:rFonts w:ascii="Garamond" w:hAnsi="Garamond"/>
          <w:sz w:val="22"/>
          <w:szCs w:val="22"/>
        </w:rPr>
        <w:t xml:space="preserve">to demonstrate core CBT </w:t>
      </w:r>
      <w:r>
        <w:rPr>
          <w:rFonts w:ascii="Garamond" w:hAnsi="Garamond"/>
          <w:sz w:val="22"/>
          <w:szCs w:val="22"/>
        </w:rPr>
        <w:t>skills</w:t>
      </w:r>
    </w:p>
    <w:p w14:paraId="34D43F03" w14:textId="77777777" w:rsidR="00C644A5" w:rsidRDefault="00C644A5" w:rsidP="00A35697">
      <w:pPr>
        <w:ind w:hanging="540"/>
        <w:jc w:val="center"/>
        <w:rPr>
          <w:rFonts w:ascii="Garamond" w:hAnsi="Garamond"/>
          <w:b/>
          <w:sz w:val="22"/>
          <w:szCs w:val="22"/>
          <w:u w:val="single"/>
          <w:lang w:bidi="en-US"/>
        </w:rPr>
      </w:pPr>
    </w:p>
    <w:p w14:paraId="15F9F4B2" w14:textId="77777777" w:rsidR="00C644A5" w:rsidRDefault="00C644A5" w:rsidP="00A35697">
      <w:pPr>
        <w:ind w:hanging="540"/>
        <w:jc w:val="center"/>
        <w:rPr>
          <w:rFonts w:ascii="Garamond" w:hAnsi="Garamond"/>
          <w:b/>
          <w:sz w:val="22"/>
          <w:szCs w:val="22"/>
          <w:u w:val="single"/>
          <w:lang w:bidi="en-US"/>
        </w:rPr>
      </w:pPr>
    </w:p>
    <w:p w14:paraId="5BECCDAC" w14:textId="4D822CB5" w:rsidR="00A35697" w:rsidRPr="000E6C6C" w:rsidRDefault="00A35697" w:rsidP="00A35697">
      <w:pPr>
        <w:ind w:hanging="540"/>
        <w:jc w:val="center"/>
        <w:rPr>
          <w:rFonts w:ascii="Garamond" w:hAnsi="Garamond"/>
          <w:b/>
          <w:sz w:val="22"/>
          <w:szCs w:val="22"/>
          <w:u w:val="single"/>
          <w:lang w:bidi="en-US"/>
        </w:rPr>
      </w:pPr>
      <w:r>
        <w:rPr>
          <w:rFonts w:ascii="Garamond" w:hAnsi="Garamond"/>
          <w:b/>
          <w:sz w:val="22"/>
          <w:szCs w:val="22"/>
          <w:u w:val="single"/>
          <w:lang w:bidi="en-US"/>
        </w:rPr>
        <w:t>TEACHING EXPERIENCE</w:t>
      </w:r>
    </w:p>
    <w:p w14:paraId="269B39EC" w14:textId="77777777" w:rsidR="00A35697" w:rsidRPr="000E6C6C" w:rsidRDefault="00A35697" w:rsidP="00A35697">
      <w:pPr>
        <w:ind w:hanging="540"/>
        <w:rPr>
          <w:rFonts w:ascii="Garamond" w:hAnsi="Garamond"/>
          <w:b/>
          <w:sz w:val="22"/>
          <w:szCs w:val="22"/>
          <w:u w:val="single"/>
          <w:lang w:bidi="en-US"/>
        </w:rPr>
      </w:pPr>
    </w:p>
    <w:p w14:paraId="2C09D592" w14:textId="77777777" w:rsidR="00A35697" w:rsidRPr="000E6C6C" w:rsidRDefault="00A35697" w:rsidP="00A35697">
      <w:pPr>
        <w:ind w:hanging="540"/>
        <w:rPr>
          <w:rFonts w:ascii="Garamond" w:hAnsi="Garamond"/>
          <w:sz w:val="22"/>
          <w:szCs w:val="22"/>
          <w:lang w:eastAsia="zh-CN"/>
        </w:rPr>
      </w:pPr>
      <w:r w:rsidRPr="000E6C6C">
        <w:rPr>
          <w:rFonts w:ascii="Garamond" w:hAnsi="Garamond"/>
          <w:b/>
          <w:sz w:val="22"/>
          <w:szCs w:val="22"/>
        </w:rPr>
        <w:lastRenderedPageBreak/>
        <w:t xml:space="preserve">Teaching Assistant, </w:t>
      </w:r>
      <w:r w:rsidRPr="000E6C6C">
        <w:rPr>
          <w:rFonts w:ascii="Garamond" w:hAnsi="Garamond"/>
          <w:sz w:val="22"/>
          <w:szCs w:val="22"/>
          <w:lang w:eastAsia="zh-CN"/>
        </w:rPr>
        <w:t>Abn</w:t>
      </w:r>
      <w:r>
        <w:rPr>
          <w:rFonts w:ascii="Garamond" w:hAnsi="Garamond"/>
          <w:sz w:val="22"/>
          <w:szCs w:val="22"/>
          <w:lang w:eastAsia="zh-CN"/>
        </w:rPr>
        <w:t xml:space="preserve">ormal Psychology </w:t>
      </w:r>
      <w:r>
        <w:rPr>
          <w:rFonts w:ascii="Garamond" w:hAnsi="Garamond"/>
          <w:sz w:val="22"/>
          <w:szCs w:val="22"/>
          <w:lang w:eastAsia="zh-CN"/>
        </w:rPr>
        <w:tab/>
      </w:r>
      <w:r>
        <w:rPr>
          <w:rFonts w:ascii="Garamond" w:hAnsi="Garamond"/>
          <w:sz w:val="22"/>
          <w:szCs w:val="22"/>
          <w:lang w:eastAsia="zh-CN"/>
        </w:rPr>
        <w:tab/>
      </w:r>
      <w:r>
        <w:rPr>
          <w:rFonts w:ascii="Garamond" w:hAnsi="Garamond"/>
          <w:sz w:val="22"/>
          <w:szCs w:val="22"/>
          <w:lang w:eastAsia="zh-CN"/>
        </w:rPr>
        <w:tab/>
      </w:r>
      <w:r>
        <w:rPr>
          <w:rFonts w:ascii="Garamond" w:hAnsi="Garamond"/>
          <w:sz w:val="22"/>
          <w:szCs w:val="22"/>
          <w:lang w:eastAsia="zh-CN"/>
        </w:rPr>
        <w:tab/>
      </w:r>
      <w:proofErr w:type="gramStart"/>
      <w:r>
        <w:rPr>
          <w:rFonts w:ascii="Garamond" w:hAnsi="Garamond"/>
          <w:sz w:val="22"/>
          <w:szCs w:val="22"/>
          <w:lang w:eastAsia="zh-CN"/>
        </w:rPr>
        <w:tab/>
        <w:t xml:space="preserve">  </w:t>
      </w:r>
      <w:r w:rsidRPr="000E6C6C">
        <w:rPr>
          <w:rFonts w:ascii="Garamond" w:hAnsi="Garamond"/>
          <w:sz w:val="22"/>
          <w:szCs w:val="22"/>
          <w:lang w:eastAsia="zh-CN"/>
        </w:rPr>
        <w:t>August</w:t>
      </w:r>
      <w:proofErr w:type="gramEnd"/>
      <w:r>
        <w:rPr>
          <w:rFonts w:ascii="Garamond" w:hAnsi="Garamond"/>
          <w:sz w:val="22"/>
          <w:szCs w:val="22"/>
          <w:lang w:eastAsia="zh-CN"/>
        </w:rPr>
        <w:t>,</w:t>
      </w:r>
      <w:r w:rsidRPr="000E6C6C">
        <w:rPr>
          <w:rFonts w:ascii="Garamond" w:hAnsi="Garamond"/>
          <w:sz w:val="22"/>
          <w:szCs w:val="22"/>
          <w:lang w:eastAsia="zh-CN"/>
        </w:rPr>
        <w:t xml:space="preserve"> 2014 – December</w:t>
      </w:r>
      <w:r>
        <w:rPr>
          <w:rFonts w:ascii="Garamond" w:hAnsi="Garamond"/>
          <w:sz w:val="22"/>
          <w:szCs w:val="22"/>
          <w:lang w:eastAsia="zh-CN"/>
        </w:rPr>
        <w:t>,</w:t>
      </w:r>
      <w:r w:rsidRPr="000E6C6C">
        <w:rPr>
          <w:rFonts w:ascii="Garamond" w:hAnsi="Garamond"/>
          <w:sz w:val="22"/>
          <w:szCs w:val="22"/>
          <w:lang w:eastAsia="zh-CN"/>
        </w:rPr>
        <w:t xml:space="preserve"> 2014</w:t>
      </w:r>
    </w:p>
    <w:p w14:paraId="10531CC8" w14:textId="77777777" w:rsidR="00A35697" w:rsidRPr="000E6C6C" w:rsidRDefault="00A35697" w:rsidP="00A35697">
      <w:pPr>
        <w:rPr>
          <w:rFonts w:ascii="Garamond" w:hAnsi="Garamond"/>
          <w:sz w:val="22"/>
          <w:szCs w:val="22"/>
          <w:lang w:eastAsia="zh-CN"/>
        </w:rPr>
      </w:pPr>
      <w:r w:rsidRPr="000E6C6C">
        <w:rPr>
          <w:rFonts w:ascii="Garamond" w:hAnsi="Garamond"/>
          <w:sz w:val="22"/>
          <w:szCs w:val="22"/>
          <w:lang w:eastAsia="zh-CN"/>
        </w:rPr>
        <w:t>Duke University, Durham, NC</w:t>
      </w:r>
    </w:p>
    <w:p w14:paraId="5F83D6DB" w14:textId="77777777" w:rsidR="00A35697" w:rsidRPr="000E6C6C" w:rsidRDefault="00A35697" w:rsidP="00A35697">
      <w:pPr>
        <w:ind w:hanging="540"/>
        <w:rPr>
          <w:rFonts w:ascii="Garamond" w:hAnsi="Garamond"/>
          <w:sz w:val="22"/>
          <w:szCs w:val="22"/>
          <w:lang w:eastAsia="zh-CN"/>
        </w:rPr>
      </w:pPr>
      <w:r w:rsidRPr="000E6C6C">
        <w:rPr>
          <w:rFonts w:ascii="Garamond" w:hAnsi="Garamond"/>
          <w:sz w:val="22"/>
          <w:szCs w:val="22"/>
          <w:lang w:eastAsia="zh-CN"/>
        </w:rPr>
        <w:tab/>
      </w:r>
      <w:r w:rsidRPr="000E6C6C">
        <w:rPr>
          <w:rFonts w:ascii="Garamond" w:hAnsi="Garamond"/>
          <w:i/>
          <w:sz w:val="22"/>
          <w:szCs w:val="22"/>
          <w:lang w:eastAsia="zh-CN"/>
        </w:rPr>
        <w:t>Supervisor</w:t>
      </w:r>
      <w:r w:rsidRPr="000E6C6C">
        <w:rPr>
          <w:rFonts w:ascii="Garamond" w:hAnsi="Garamond"/>
          <w:sz w:val="22"/>
          <w:szCs w:val="22"/>
          <w:lang w:eastAsia="zh-CN"/>
        </w:rPr>
        <w:t>: Dr. Zachary Rosenthal</w:t>
      </w:r>
      <w:r>
        <w:rPr>
          <w:rFonts w:ascii="Garamond" w:hAnsi="Garamond"/>
          <w:sz w:val="22"/>
          <w:szCs w:val="22"/>
          <w:lang w:eastAsia="zh-CN"/>
        </w:rPr>
        <w:t>, Ph.D.</w:t>
      </w:r>
    </w:p>
    <w:p w14:paraId="5FD68438" w14:textId="77777777" w:rsidR="00A35697" w:rsidRPr="00FD56D7" w:rsidRDefault="00A35697" w:rsidP="00A35697">
      <w:pPr>
        <w:ind w:hanging="540"/>
        <w:rPr>
          <w:rFonts w:ascii="Garamond" w:hAnsi="Garamond"/>
          <w:sz w:val="22"/>
          <w:szCs w:val="22"/>
          <w:lang w:eastAsia="zh-CN"/>
        </w:rPr>
      </w:pPr>
      <w:r w:rsidRPr="000E6C6C">
        <w:rPr>
          <w:rFonts w:ascii="Garamond" w:hAnsi="Garamond"/>
          <w:sz w:val="22"/>
          <w:szCs w:val="22"/>
          <w:lang w:eastAsia="zh-CN"/>
        </w:rPr>
        <w:tab/>
      </w:r>
      <w:r w:rsidRPr="000E6C6C">
        <w:rPr>
          <w:rFonts w:ascii="Garamond" w:hAnsi="Garamond"/>
          <w:i/>
          <w:sz w:val="22"/>
          <w:szCs w:val="22"/>
          <w:lang w:eastAsia="zh-CN"/>
        </w:rPr>
        <w:t>Description</w:t>
      </w:r>
      <w:r w:rsidRPr="000E6C6C">
        <w:rPr>
          <w:rFonts w:ascii="Garamond" w:hAnsi="Garamond"/>
          <w:sz w:val="22"/>
          <w:szCs w:val="22"/>
          <w:lang w:eastAsia="zh-CN"/>
        </w:rPr>
        <w:t>: Attended lectures, led two independent discussion sections weekly, weekly meetings with students</w:t>
      </w:r>
    </w:p>
    <w:p w14:paraId="439B516E" w14:textId="77777777" w:rsidR="00A35697" w:rsidRPr="000E6C6C" w:rsidRDefault="00A35697" w:rsidP="00A35697">
      <w:pPr>
        <w:ind w:hanging="540"/>
        <w:rPr>
          <w:rFonts w:ascii="Garamond" w:hAnsi="Garamond"/>
          <w:sz w:val="22"/>
          <w:szCs w:val="22"/>
          <w:lang w:eastAsia="zh-CN"/>
        </w:rPr>
      </w:pPr>
      <w:r w:rsidRPr="000E6C6C">
        <w:rPr>
          <w:rFonts w:ascii="Garamond" w:hAnsi="Garamond"/>
          <w:b/>
          <w:sz w:val="22"/>
          <w:szCs w:val="22"/>
        </w:rPr>
        <w:t xml:space="preserve">Teaching Assistant, </w:t>
      </w:r>
      <w:r>
        <w:rPr>
          <w:rFonts w:ascii="Garamond" w:hAnsi="Garamond"/>
          <w:sz w:val="22"/>
          <w:szCs w:val="22"/>
          <w:lang w:eastAsia="zh-CN"/>
        </w:rPr>
        <w:t xml:space="preserve">Abnormal Psychology </w:t>
      </w:r>
      <w:r>
        <w:rPr>
          <w:rFonts w:ascii="Garamond" w:hAnsi="Garamond"/>
          <w:sz w:val="22"/>
          <w:szCs w:val="22"/>
          <w:lang w:eastAsia="zh-CN"/>
        </w:rPr>
        <w:tab/>
      </w:r>
      <w:r>
        <w:rPr>
          <w:rFonts w:ascii="Garamond" w:hAnsi="Garamond"/>
          <w:sz w:val="22"/>
          <w:szCs w:val="22"/>
          <w:lang w:eastAsia="zh-CN"/>
        </w:rPr>
        <w:tab/>
      </w:r>
      <w:r>
        <w:rPr>
          <w:rFonts w:ascii="Garamond" w:hAnsi="Garamond"/>
          <w:sz w:val="22"/>
          <w:szCs w:val="22"/>
          <w:lang w:eastAsia="zh-CN"/>
        </w:rPr>
        <w:tab/>
      </w:r>
      <w:r>
        <w:rPr>
          <w:rFonts w:ascii="Garamond" w:hAnsi="Garamond"/>
          <w:sz w:val="22"/>
          <w:szCs w:val="22"/>
          <w:lang w:eastAsia="zh-CN"/>
        </w:rPr>
        <w:tab/>
      </w:r>
      <w:r>
        <w:rPr>
          <w:rFonts w:ascii="Garamond" w:hAnsi="Garamond"/>
          <w:sz w:val="22"/>
          <w:szCs w:val="22"/>
          <w:lang w:eastAsia="zh-CN"/>
        </w:rPr>
        <w:tab/>
        <w:t xml:space="preserve">           </w:t>
      </w:r>
      <w:proofErr w:type="gramStart"/>
      <w:r w:rsidRPr="000E6C6C">
        <w:rPr>
          <w:rFonts w:ascii="Garamond" w:hAnsi="Garamond"/>
          <w:sz w:val="22"/>
          <w:szCs w:val="22"/>
          <w:lang w:eastAsia="zh-CN"/>
        </w:rPr>
        <w:t>January</w:t>
      </w:r>
      <w:r>
        <w:rPr>
          <w:rFonts w:ascii="Garamond" w:hAnsi="Garamond"/>
          <w:sz w:val="22"/>
          <w:szCs w:val="22"/>
          <w:lang w:eastAsia="zh-CN"/>
        </w:rPr>
        <w:t>,</w:t>
      </w:r>
      <w:proofErr w:type="gramEnd"/>
      <w:r w:rsidRPr="000E6C6C">
        <w:rPr>
          <w:rFonts w:ascii="Garamond" w:hAnsi="Garamond"/>
          <w:sz w:val="22"/>
          <w:szCs w:val="22"/>
          <w:lang w:eastAsia="zh-CN"/>
        </w:rPr>
        <w:t xml:space="preserve"> 2014 – May</w:t>
      </w:r>
      <w:r>
        <w:rPr>
          <w:rFonts w:ascii="Garamond" w:hAnsi="Garamond"/>
          <w:sz w:val="22"/>
          <w:szCs w:val="22"/>
          <w:lang w:eastAsia="zh-CN"/>
        </w:rPr>
        <w:t>,</w:t>
      </w:r>
      <w:r w:rsidRPr="000E6C6C">
        <w:rPr>
          <w:rFonts w:ascii="Garamond" w:hAnsi="Garamond"/>
          <w:sz w:val="22"/>
          <w:szCs w:val="22"/>
          <w:lang w:eastAsia="zh-CN"/>
        </w:rPr>
        <w:t xml:space="preserve"> 2014</w:t>
      </w:r>
    </w:p>
    <w:p w14:paraId="388FB0D1" w14:textId="77777777" w:rsidR="00A35697" w:rsidRPr="000E6C6C" w:rsidRDefault="00A35697" w:rsidP="00A35697">
      <w:pPr>
        <w:rPr>
          <w:rFonts w:ascii="Garamond" w:hAnsi="Garamond"/>
          <w:sz w:val="22"/>
          <w:szCs w:val="22"/>
          <w:lang w:eastAsia="zh-CN"/>
        </w:rPr>
      </w:pPr>
      <w:r w:rsidRPr="000E6C6C">
        <w:rPr>
          <w:rFonts w:ascii="Garamond" w:hAnsi="Garamond"/>
          <w:sz w:val="22"/>
          <w:szCs w:val="22"/>
          <w:lang w:eastAsia="zh-CN"/>
        </w:rPr>
        <w:t>Duke University, Durham, NC</w:t>
      </w:r>
    </w:p>
    <w:p w14:paraId="7B7F232E" w14:textId="77777777" w:rsidR="00A35697" w:rsidRPr="000E6C6C" w:rsidRDefault="00A35697" w:rsidP="00A35697">
      <w:pPr>
        <w:ind w:hanging="540"/>
        <w:rPr>
          <w:rFonts w:ascii="Garamond" w:hAnsi="Garamond"/>
          <w:sz w:val="22"/>
          <w:szCs w:val="22"/>
          <w:lang w:eastAsia="zh-CN"/>
        </w:rPr>
      </w:pPr>
      <w:r w:rsidRPr="000E6C6C">
        <w:rPr>
          <w:rFonts w:ascii="Garamond" w:hAnsi="Garamond"/>
          <w:sz w:val="22"/>
          <w:szCs w:val="22"/>
          <w:lang w:eastAsia="zh-CN"/>
        </w:rPr>
        <w:tab/>
      </w:r>
      <w:r w:rsidRPr="000E6C6C">
        <w:rPr>
          <w:rFonts w:ascii="Garamond" w:hAnsi="Garamond"/>
          <w:i/>
          <w:sz w:val="22"/>
          <w:szCs w:val="22"/>
          <w:lang w:eastAsia="zh-CN"/>
        </w:rPr>
        <w:t>Supervisor</w:t>
      </w:r>
      <w:r w:rsidRPr="000E6C6C">
        <w:rPr>
          <w:rFonts w:ascii="Garamond" w:hAnsi="Garamond"/>
          <w:sz w:val="22"/>
          <w:szCs w:val="22"/>
          <w:lang w:eastAsia="zh-CN"/>
        </w:rPr>
        <w:t>: Dr. Zachary Rosenthal</w:t>
      </w:r>
      <w:r>
        <w:rPr>
          <w:rFonts w:ascii="Garamond" w:hAnsi="Garamond"/>
          <w:sz w:val="22"/>
          <w:szCs w:val="22"/>
          <w:lang w:eastAsia="zh-CN"/>
        </w:rPr>
        <w:t>, Ph.D.</w:t>
      </w:r>
    </w:p>
    <w:p w14:paraId="57759312" w14:textId="77777777" w:rsidR="00A35697" w:rsidRPr="000E6C6C" w:rsidRDefault="00A35697" w:rsidP="00A35697">
      <w:pPr>
        <w:ind w:hanging="540"/>
        <w:rPr>
          <w:rFonts w:ascii="Garamond" w:hAnsi="Garamond"/>
          <w:sz w:val="22"/>
          <w:szCs w:val="22"/>
          <w:lang w:eastAsia="zh-CN"/>
        </w:rPr>
      </w:pPr>
      <w:r w:rsidRPr="000E6C6C">
        <w:rPr>
          <w:rFonts w:ascii="Garamond" w:hAnsi="Garamond"/>
          <w:sz w:val="22"/>
          <w:szCs w:val="22"/>
          <w:lang w:eastAsia="zh-CN"/>
        </w:rPr>
        <w:tab/>
      </w:r>
      <w:r w:rsidRPr="000E6C6C">
        <w:rPr>
          <w:rFonts w:ascii="Garamond" w:hAnsi="Garamond"/>
          <w:i/>
          <w:sz w:val="22"/>
          <w:szCs w:val="22"/>
          <w:lang w:eastAsia="zh-CN"/>
        </w:rPr>
        <w:t>Description</w:t>
      </w:r>
      <w:r w:rsidRPr="000E6C6C">
        <w:rPr>
          <w:rFonts w:ascii="Garamond" w:hAnsi="Garamond"/>
          <w:sz w:val="22"/>
          <w:szCs w:val="22"/>
          <w:lang w:eastAsia="zh-CN"/>
        </w:rPr>
        <w:t>: Attended lectures, led two independent discussion sections weekly, weekly meetings with students</w:t>
      </w:r>
    </w:p>
    <w:p w14:paraId="54980104" w14:textId="77777777" w:rsidR="00A35697" w:rsidRPr="000E6C6C" w:rsidRDefault="00A35697" w:rsidP="00A35697">
      <w:pPr>
        <w:ind w:hanging="540"/>
        <w:rPr>
          <w:rFonts w:ascii="Garamond" w:hAnsi="Garamond"/>
          <w:sz w:val="22"/>
          <w:szCs w:val="22"/>
          <w:lang w:eastAsia="zh-CN"/>
        </w:rPr>
      </w:pPr>
      <w:r w:rsidRPr="000E6C6C">
        <w:rPr>
          <w:rFonts w:ascii="Garamond" w:hAnsi="Garamond"/>
          <w:b/>
          <w:sz w:val="22"/>
          <w:szCs w:val="22"/>
        </w:rPr>
        <w:t xml:space="preserve">Teaching Assistant, </w:t>
      </w:r>
      <w:r w:rsidRPr="000E6C6C">
        <w:rPr>
          <w:rFonts w:ascii="Garamond" w:hAnsi="Garamond"/>
          <w:sz w:val="22"/>
          <w:szCs w:val="22"/>
          <w:lang w:eastAsia="zh-CN"/>
        </w:rPr>
        <w:t>Introduct</w:t>
      </w:r>
      <w:r>
        <w:rPr>
          <w:rFonts w:ascii="Garamond" w:hAnsi="Garamond"/>
          <w:sz w:val="22"/>
          <w:szCs w:val="22"/>
          <w:lang w:eastAsia="zh-CN"/>
        </w:rPr>
        <w:t xml:space="preserve">ion to Psychology </w:t>
      </w:r>
      <w:r>
        <w:rPr>
          <w:rFonts w:ascii="Garamond" w:hAnsi="Garamond"/>
          <w:sz w:val="22"/>
          <w:szCs w:val="22"/>
          <w:lang w:eastAsia="zh-CN"/>
        </w:rPr>
        <w:tab/>
      </w:r>
      <w:r>
        <w:rPr>
          <w:rFonts w:ascii="Garamond" w:hAnsi="Garamond"/>
          <w:sz w:val="22"/>
          <w:szCs w:val="22"/>
          <w:lang w:eastAsia="zh-CN"/>
        </w:rPr>
        <w:tab/>
      </w:r>
      <w:r>
        <w:rPr>
          <w:rFonts w:ascii="Garamond" w:hAnsi="Garamond"/>
          <w:sz w:val="22"/>
          <w:szCs w:val="22"/>
          <w:lang w:eastAsia="zh-CN"/>
        </w:rPr>
        <w:tab/>
      </w:r>
      <w:proofErr w:type="gramStart"/>
      <w:r>
        <w:rPr>
          <w:rFonts w:ascii="Garamond" w:hAnsi="Garamond"/>
          <w:sz w:val="22"/>
          <w:szCs w:val="22"/>
          <w:lang w:eastAsia="zh-CN"/>
        </w:rPr>
        <w:tab/>
        <w:t xml:space="preserve">  </w:t>
      </w:r>
      <w:r w:rsidRPr="000E6C6C">
        <w:rPr>
          <w:rFonts w:ascii="Garamond" w:hAnsi="Garamond"/>
          <w:sz w:val="22"/>
          <w:szCs w:val="22"/>
          <w:lang w:eastAsia="zh-CN"/>
        </w:rPr>
        <w:t>August</w:t>
      </w:r>
      <w:proofErr w:type="gramEnd"/>
      <w:r>
        <w:rPr>
          <w:rFonts w:ascii="Garamond" w:hAnsi="Garamond"/>
          <w:sz w:val="22"/>
          <w:szCs w:val="22"/>
          <w:lang w:eastAsia="zh-CN"/>
        </w:rPr>
        <w:t>,</w:t>
      </w:r>
      <w:r w:rsidRPr="000E6C6C">
        <w:rPr>
          <w:rFonts w:ascii="Garamond" w:hAnsi="Garamond"/>
          <w:sz w:val="22"/>
          <w:szCs w:val="22"/>
          <w:lang w:eastAsia="zh-CN"/>
        </w:rPr>
        <w:t xml:space="preserve"> 2013 – December</w:t>
      </w:r>
      <w:r>
        <w:rPr>
          <w:rFonts w:ascii="Garamond" w:hAnsi="Garamond"/>
          <w:sz w:val="22"/>
          <w:szCs w:val="22"/>
          <w:lang w:eastAsia="zh-CN"/>
        </w:rPr>
        <w:t>,</w:t>
      </w:r>
      <w:r w:rsidRPr="000E6C6C">
        <w:rPr>
          <w:rFonts w:ascii="Garamond" w:hAnsi="Garamond"/>
          <w:sz w:val="22"/>
          <w:szCs w:val="22"/>
          <w:lang w:eastAsia="zh-CN"/>
        </w:rPr>
        <w:t xml:space="preserve"> 2013</w:t>
      </w:r>
    </w:p>
    <w:p w14:paraId="666BCA5F" w14:textId="77777777" w:rsidR="00A35697" w:rsidRPr="000E6C6C" w:rsidRDefault="00A35697" w:rsidP="00A35697">
      <w:pPr>
        <w:ind w:hanging="540"/>
        <w:rPr>
          <w:rFonts w:ascii="Garamond" w:hAnsi="Garamond"/>
          <w:sz w:val="22"/>
          <w:szCs w:val="22"/>
          <w:lang w:eastAsia="zh-CN"/>
        </w:rPr>
      </w:pPr>
      <w:r w:rsidRPr="000E6C6C">
        <w:rPr>
          <w:rFonts w:ascii="Garamond" w:hAnsi="Garamond"/>
          <w:sz w:val="22"/>
          <w:szCs w:val="22"/>
          <w:lang w:eastAsia="zh-CN"/>
        </w:rPr>
        <w:tab/>
        <w:t>Duke University, Durham, NC</w:t>
      </w:r>
    </w:p>
    <w:p w14:paraId="503F8922" w14:textId="77777777" w:rsidR="00A35697" w:rsidRPr="000E6C6C" w:rsidRDefault="00A35697" w:rsidP="00A35697">
      <w:pPr>
        <w:ind w:hanging="540"/>
        <w:rPr>
          <w:rFonts w:ascii="Garamond" w:hAnsi="Garamond"/>
          <w:sz w:val="22"/>
          <w:szCs w:val="22"/>
          <w:lang w:eastAsia="zh-CN"/>
        </w:rPr>
      </w:pPr>
      <w:r w:rsidRPr="000E6C6C">
        <w:rPr>
          <w:rFonts w:ascii="Garamond" w:hAnsi="Garamond"/>
          <w:sz w:val="22"/>
          <w:szCs w:val="22"/>
          <w:lang w:eastAsia="zh-CN"/>
        </w:rPr>
        <w:tab/>
      </w:r>
      <w:r w:rsidRPr="000E6C6C">
        <w:rPr>
          <w:rFonts w:ascii="Garamond" w:hAnsi="Garamond"/>
          <w:i/>
          <w:sz w:val="22"/>
          <w:szCs w:val="22"/>
          <w:lang w:eastAsia="zh-CN"/>
        </w:rPr>
        <w:t>Supervisor</w:t>
      </w:r>
      <w:r w:rsidRPr="000E6C6C">
        <w:rPr>
          <w:rFonts w:ascii="Garamond" w:hAnsi="Garamond"/>
          <w:sz w:val="22"/>
          <w:szCs w:val="22"/>
          <w:lang w:eastAsia="zh-CN"/>
        </w:rPr>
        <w:t>: Dr. Chris Grimes</w:t>
      </w:r>
      <w:r>
        <w:rPr>
          <w:rFonts w:ascii="Garamond" w:hAnsi="Garamond"/>
          <w:sz w:val="22"/>
          <w:szCs w:val="22"/>
          <w:lang w:eastAsia="zh-CN"/>
        </w:rPr>
        <w:t>, Ph.D.</w:t>
      </w:r>
    </w:p>
    <w:p w14:paraId="307CC966" w14:textId="77777777" w:rsidR="00A35697" w:rsidRPr="00036831" w:rsidRDefault="00A35697" w:rsidP="00A35697">
      <w:pPr>
        <w:ind w:hanging="540"/>
        <w:rPr>
          <w:rFonts w:ascii="Garamond" w:hAnsi="Garamond"/>
          <w:sz w:val="22"/>
          <w:szCs w:val="22"/>
          <w:lang w:eastAsia="zh-CN"/>
        </w:rPr>
      </w:pPr>
      <w:r w:rsidRPr="000E6C6C">
        <w:rPr>
          <w:rFonts w:ascii="Garamond" w:hAnsi="Garamond"/>
          <w:sz w:val="22"/>
          <w:szCs w:val="22"/>
          <w:lang w:eastAsia="zh-CN"/>
        </w:rPr>
        <w:tab/>
      </w:r>
      <w:r w:rsidRPr="000E6C6C">
        <w:rPr>
          <w:rFonts w:ascii="Garamond" w:hAnsi="Garamond"/>
          <w:i/>
          <w:sz w:val="22"/>
          <w:szCs w:val="22"/>
          <w:lang w:eastAsia="zh-CN"/>
        </w:rPr>
        <w:t>Description</w:t>
      </w:r>
      <w:r w:rsidRPr="000E6C6C">
        <w:rPr>
          <w:rFonts w:ascii="Garamond" w:hAnsi="Garamond"/>
          <w:sz w:val="22"/>
          <w:szCs w:val="22"/>
          <w:lang w:eastAsia="zh-CN"/>
        </w:rPr>
        <w:t>: Attended lectures, led two independent discussion sections weekly, weekly meetings with students</w:t>
      </w:r>
    </w:p>
    <w:p w14:paraId="4A6512C7" w14:textId="77777777" w:rsidR="00A35697" w:rsidRDefault="00A35697" w:rsidP="00703BCC">
      <w:pPr>
        <w:ind w:hanging="540"/>
        <w:jc w:val="center"/>
        <w:rPr>
          <w:rFonts w:ascii="Garamond" w:hAnsi="Garamond"/>
          <w:b/>
          <w:sz w:val="22"/>
          <w:szCs w:val="22"/>
          <w:u w:val="single"/>
        </w:rPr>
      </w:pPr>
    </w:p>
    <w:p w14:paraId="76A090AA" w14:textId="3E47250C" w:rsidR="004A4F85" w:rsidRDefault="004A4F85" w:rsidP="00703BCC">
      <w:pPr>
        <w:ind w:hanging="540"/>
        <w:jc w:val="center"/>
        <w:rPr>
          <w:rFonts w:ascii="Garamond" w:hAnsi="Garamond"/>
          <w:b/>
          <w:sz w:val="22"/>
          <w:szCs w:val="22"/>
          <w:u w:val="single"/>
        </w:rPr>
      </w:pPr>
      <w:r>
        <w:rPr>
          <w:rFonts w:ascii="Garamond" w:hAnsi="Garamond"/>
          <w:b/>
          <w:sz w:val="22"/>
          <w:szCs w:val="22"/>
          <w:u w:val="single"/>
        </w:rPr>
        <w:t>FUNDED RESEARCH ACTIVITY</w:t>
      </w:r>
    </w:p>
    <w:p w14:paraId="2BBDA721" w14:textId="77777777" w:rsidR="004A4F85" w:rsidRDefault="004A4F85" w:rsidP="00703BCC">
      <w:pPr>
        <w:ind w:hanging="540"/>
        <w:jc w:val="center"/>
        <w:rPr>
          <w:rFonts w:ascii="Garamond" w:hAnsi="Garamond"/>
          <w:b/>
          <w:sz w:val="22"/>
          <w:szCs w:val="22"/>
          <w:u w:val="single"/>
        </w:rPr>
      </w:pPr>
    </w:p>
    <w:p w14:paraId="5E72E594" w14:textId="621FEDD6" w:rsidR="006F7AF8" w:rsidRDefault="00B85979" w:rsidP="006F7AF8">
      <w:pPr>
        <w:ind w:hanging="540"/>
        <w:rPr>
          <w:rFonts w:ascii="Garamond" w:hAnsi="Garamond"/>
          <w:bCs/>
          <w:sz w:val="22"/>
          <w:szCs w:val="22"/>
          <w:lang w:eastAsia="zh-CN"/>
        </w:rPr>
      </w:pPr>
      <w:r>
        <w:rPr>
          <w:rFonts w:ascii="Garamond" w:hAnsi="Garamond"/>
          <w:b/>
          <w:bCs/>
          <w:sz w:val="22"/>
          <w:szCs w:val="22"/>
          <w:lang w:eastAsia="zh-CN"/>
        </w:rPr>
        <w:t>Toward a Transdiagnostic Approach to Training Emotion Regulation with Mindfulness</w:t>
      </w:r>
      <w:r>
        <w:rPr>
          <w:rFonts w:ascii="Garamond" w:hAnsi="Garamond"/>
          <w:b/>
          <w:bCs/>
          <w:sz w:val="22"/>
          <w:szCs w:val="22"/>
          <w:lang w:eastAsia="zh-CN"/>
        </w:rPr>
        <w:tab/>
        <w:t xml:space="preserve">    </w:t>
      </w:r>
      <w:r w:rsidR="00D439B0">
        <w:rPr>
          <w:rFonts w:ascii="Garamond" w:hAnsi="Garamond"/>
          <w:b/>
          <w:bCs/>
          <w:sz w:val="22"/>
          <w:szCs w:val="22"/>
          <w:lang w:eastAsia="zh-CN"/>
        </w:rPr>
        <w:t xml:space="preserve"> </w:t>
      </w:r>
      <w:proofErr w:type="gramStart"/>
      <w:r w:rsidR="00D439B0">
        <w:rPr>
          <w:rFonts w:ascii="Garamond" w:hAnsi="Garamond"/>
          <w:bCs/>
          <w:sz w:val="22"/>
          <w:szCs w:val="22"/>
          <w:lang w:eastAsia="zh-CN"/>
        </w:rPr>
        <w:t>August</w:t>
      </w:r>
      <w:r w:rsidR="006F7AF8">
        <w:rPr>
          <w:rFonts w:ascii="Garamond" w:hAnsi="Garamond"/>
          <w:bCs/>
          <w:sz w:val="22"/>
          <w:szCs w:val="22"/>
          <w:lang w:eastAsia="zh-CN"/>
        </w:rPr>
        <w:t>,</w:t>
      </w:r>
      <w:proofErr w:type="gramEnd"/>
      <w:r w:rsidR="006F7AF8" w:rsidRPr="002813FF">
        <w:rPr>
          <w:rFonts w:ascii="Garamond" w:hAnsi="Garamond"/>
          <w:bCs/>
          <w:sz w:val="22"/>
          <w:szCs w:val="22"/>
          <w:lang w:eastAsia="zh-CN"/>
        </w:rPr>
        <w:t xml:space="preserve"> 201</w:t>
      </w:r>
      <w:r w:rsidR="00D439B0">
        <w:rPr>
          <w:rFonts w:ascii="Garamond" w:hAnsi="Garamond"/>
          <w:bCs/>
          <w:sz w:val="22"/>
          <w:szCs w:val="22"/>
          <w:lang w:eastAsia="zh-CN"/>
        </w:rPr>
        <w:t>8</w:t>
      </w:r>
    </w:p>
    <w:p w14:paraId="78DE36E1" w14:textId="6A223398" w:rsidR="006F7AF8" w:rsidRDefault="006F7AF8" w:rsidP="006F7AF8">
      <w:pPr>
        <w:ind w:hanging="540"/>
        <w:rPr>
          <w:rFonts w:ascii="Garamond" w:hAnsi="Garamond"/>
          <w:bCs/>
          <w:sz w:val="22"/>
          <w:szCs w:val="22"/>
          <w:lang w:eastAsia="zh-CN"/>
        </w:rPr>
      </w:pPr>
      <w:r>
        <w:rPr>
          <w:rFonts w:ascii="Garamond" w:hAnsi="Garamond"/>
          <w:bCs/>
          <w:sz w:val="22"/>
          <w:szCs w:val="22"/>
          <w:lang w:eastAsia="zh-CN"/>
        </w:rPr>
        <w:tab/>
      </w:r>
      <w:r w:rsidRPr="002813FF">
        <w:rPr>
          <w:rFonts w:ascii="Garamond" w:hAnsi="Garamond"/>
          <w:bCs/>
          <w:i/>
          <w:sz w:val="22"/>
          <w:szCs w:val="22"/>
          <w:lang w:eastAsia="zh-CN"/>
        </w:rPr>
        <w:t>Awarded by</w:t>
      </w:r>
      <w:r>
        <w:rPr>
          <w:rFonts w:ascii="Garamond" w:hAnsi="Garamond"/>
          <w:bCs/>
          <w:sz w:val="22"/>
          <w:szCs w:val="22"/>
          <w:lang w:eastAsia="zh-CN"/>
        </w:rPr>
        <w:t xml:space="preserve">: </w:t>
      </w:r>
      <w:r w:rsidR="00B85979">
        <w:rPr>
          <w:rFonts w:ascii="Garamond" w:hAnsi="Garamond"/>
          <w:bCs/>
          <w:sz w:val="22"/>
          <w:szCs w:val="22"/>
          <w:lang w:eastAsia="zh-CN"/>
        </w:rPr>
        <w:t>Mind &amp; Life Institute Varela Grants Program</w:t>
      </w:r>
    </w:p>
    <w:p w14:paraId="7FEC526A" w14:textId="18032EE2" w:rsidR="006F7AF8" w:rsidRDefault="006F7AF8" w:rsidP="006F7AF8">
      <w:pPr>
        <w:ind w:hanging="540"/>
        <w:rPr>
          <w:rFonts w:ascii="Garamond" w:hAnsi="Garamond"/>
          <w:bCs/>
          <w:sz w:val="22"/>
          <w:szCs w:val="22"/>
          <w:lang w:eastAsia="zh-CN"/>
        </w:rPr>
      </w:pPr>
      <w:r>
        <w:rPr>
          <w:rFonts w:ascii="Garamond" w:hAnsi="Garamond"/>
          <w:bCs/>
          <w:sz w:val="22"/>
          <w:szCs w:val="22"/>
          <w:lang w:eastAsia="zh-CN"/>
        </w:rPr>
        <w:tab/>
      </w:r>
      <w:r w:rsidRPr="00276678">
        <w:rPr>
          <w:rFonts w:ascii="Garamond" w:hAnsi="Garamond"/>
          <w:bCs/>
          <w:i/>
          <w:sz w:val="22"/>
          <w:szCs w:val="22"/>
          <w:lang w:eastAsia="zh-CN"/>
        </w:rPr>
        <w:t>Role</w:t>
      </w:r>
      <w:r>
        <w:rPr>
          <w:rFonts w:ascii="Garamond" w:hAnsi="Garamond"/>
          <w:bCs/>
          <w:sz w:val="22"/>
          <w:szCs w:val="22"/>
          <w:lang w:eastAsia="zh-CN"/>
        </w:rPr>
        <w:t>: Lead Assessor</w:t>
      </w:r>
    </w:p>
    <w:p w14:paraId="56B8834F" w14:textId="72150510" w:rsidR="006F7AF8" w:rsidRPr="00E5493A" w:rsidRDefault="006F7AF8" w:rsidP="00E5493A">
      <w:pPr>
        <w:rPr>
          <w:rFonts w:ascii="Garamond" w:hAnsi="Garamond"/>
          <w:bCs/>
          <w:sz w:val="22"/>
          <w:szCs w:val="22"/>
          <w:lang w:eastAsia="zh-CN"/>
        </w:rPr>
      </w:pPr>
      <w:r w:rsidRPr="006B1065">
        <w:rPr>
          <w:rFonts w:ascii="Garamond" w:hAnsi="Garamond"/>
          <w:bCs/>
          <w:i/>
          <w:sz w:val="22"/>
          <w:szCs w:val="22"/>
          <w:lang w:eastAsia="zh-CN"/>
        </w:rPr>
        <w:t>PI</w:t>
      </w:r>
      <w:r>
        <w:rPr>
          <w:rFonts w:ascii="Garamond" w:hAnsi="Garamond"/>
          <w:bCs/>
          <w:sz w:val="22"/>
          <w:szCs w:val="22"/>
          <w:lang w:eastAsia="zh-CN"/>
        </w:rPr>
        <w:t>: M. Zachary Rosenthal, Ph.D.</w:t>
      </w:r>
    </w:p>
    <w:p w14:paraId="6C071F40" w14:textId="77777777" w:rsidR="004A4F85" w:rsidRDefault="004A4F85" w:rsidP="004A4F85">
      <w:pPr>
        <w:ind w:hanging="540"/>
        <w:rPr>
          <w:rFonts w:ascii="Garamond" w:hAnsi="Garamond"/>
          <w:bCs/>
          <w:sz w:val="22"/>
          <w:szCs w:val="22"/>
          <w:lang w:eastAsia="zh-CN"/>
        </w:rPr>
      </w:pPr>
      <w:r>
        <w:rPr>
          <w:rFonts w:ascii="Garamond" w:hAnsi="Garamond"/>
          <w:b/>
          <w:bCs/>
          <w:sz w:val="22"/>
          <w:szCs w:val="22"/>
          <w:lang w:eastAsia="zh-CN"/>
        </w:rPr>
        <w:t xml:space="preserve">Duke Biomedical Graduate Student Mental Health Initiative Funded Project   </w:t>
      </w:r>
      <w:r>
        <w:rPr>
          <w:rFonts w:ascii="Garamond" w:hAnsi="Garamond"/>
          <w:b/>
          <w:bCs/>
          <w:sz w:val="22"/>
          <w:szCs w:val="22"/>
          <w:lang w:eastAsia="zh-CN"/>
        </w:rPr>
        <w:tab/>
      </w:r>
      <w:proofErr w:type="gramStart"/>
      <w:r>
        <w:rPr>
          <w:rFonts w:ascii="Garamond" w:hAnsi="Garamond"/>
          <w:b/>
          <w:bCs/>
          <w:sz w:val="22"/>
          <w:szCs w:val="22"/>
          <w:lang w:eastAsia="zh-CN"/>
        </w:rPr>
        <w:tab/>
        <w:t xml:space="preserve">  </w:t>
      </w:r>
      <w:r w:rsidRPr="002813FF">
        <w:rPr>
          <w:rFonts w:ascii="Garamond" w:hAnsi="Garamond"/>
          <w:bCs/>
          <w:sz w:val="22"/>
          <w:szCs w:val="22"/>
          <w:lang w:eastAsia="zh-CN"/>
        </w:rPr>
        <w:t>February</w:t>
      </w:r>
      <w:proofErr w:type="gramEnd"/>
      <w:r>
        <w:rPr>
          <w:rFonts w:ascii="Garamond" w:hAnsi="Garamond"/>
          <w:bCs/>
          <w:sz w:val="22"/>
          <w:szCs w:val="22"/>
          <w:lang w:eastAsia="zh-CN"/>
        </w:rPr>
        <w:t>,</w:t>
      </w:r>
      <w:r w:rsidRPr="002813FF">
        <w:rPr>
          <w:rFonts w:ascii="Garamond" w:hAnsi="Garamond"/>
          <w:bCs/>
          <w:sz w:val="22"/>
          <w:szCs w:val="22"/>
          <w:lang w:eastAsia="zh-CN"/>
        </w:rPr>
        <w:t xml:space="preserve"> 2016</w:t>
      </w:r>
    </w:p>
    <w:p w14:paraId="214DBF94" w14:textId="3EBB4345" w:rsidR="006B1065" w:rsidRDefault="004A4F85" w:rsidP="006B1065">
      <w:pPr>
        <w:ind w:hanging="540"/>
        <w:rPr>
          <w:rFonts w:ascii="Garamond" w:hAnsi="Garamond"/>
          <w:bCs/>
          <w:sz w:val="22"/>
          <w:szCs w:val="22"/>
          <w:lang w:eastAsia="zh-CN"/>
        </w:rPr>
      </w:pPr>
      <w:r>
        <w:rPr>
          <w:rFonts w:ascii="Garamond" w:hAnsi="Garamond"/>
          <w:bCs/>
          <w:sz w:val="22"/>
          <w:szCs w:val="22"/>
          <w:lang w:eastAsia="zh-CN"/>
        </w:rPr>
        <w:tab/>
      </w:r>
      <w:r w:rsidRPr="002813FF">
        <w:rPr>
          <w:rFonts w:ascii="Garamond" w:hAnsi="Garamond"/>
          <w:bCs/>
          <w:i/>
          <w:sz w:val="22"/>
          <w:szCs w:val="22"/>
          <w:lang w:eastAsia="zh-CN"/>
        </w:rPr>
        <w:t>Awarded by</w:t>
      </w:r>
      <w:r>
        <w:rPr>
          <w:rFonts w:ascii="Garamond" w:hAnsi="Garamond"/>
          <w:bCs/>
          <w:sz w:val="22"/>
          <w:szCs w:val="22"/>
          <w:lang w:eastAsia="zh-CN"/>
        </w:rPr>
        <w:t>: Duke University ($50,000)</w:t>
      </w:r>
    </w:p>
    <w:p w14:paraId="01A4A0FA" w14:textId="77777777" w:rsidR="004A4F85" w:rsidRDefault="004A4F85" w:rsidP="004A4F85">
      <w:pPr>
        <w:ind w:hanging="540"/>
        <w:rPr>
          <w:rFonts w:ascii="Garamond" w:hAnsi="Garamond"/>
          <w:bCs/>
          <w:sz w:val="22"/>
          <w:szCs w:val="22"/>
          <w:lang w:eastAsia="zh-CN"/>
        </w:rPr>
      </w:pPr>
      <w:r>
        <w:rPr>
          <w:rFonts w:ascii="Garamond" w:hAnsi="Garamond"/>
          <w:bCs/>
          <w:sz w:val="22"/>
          <w:szCs w:val="22"/>
          <w:lang w:eastAsia="zh-CN"/>
        </w:rPr>
        <w:tab/>
      </w:r>
      <w:r w:rsidRPr="00276678">
        <w:rPr>
          <w:rFonts w:ascii="Garamond" w:hAnsi="Garamond"/>
          <w:bCs/>
          <w:i/>
          <w:sz w:val="22"/>
          <w:szCs w:val="22"/>
          <w:lang w:eastAsia="zh-CN"/>
        </w:rPr>
        <w:t>Role</w:t>
      </w:r>
      <w:r>
        <w:rPr>
          <w:rFonts w:ascii="Garamond" w:hAnsi="Garamond"/>
          <w:bCs/>
          <w:sz w:val="22"/>
          <w:szCs w:val="22"/>
          <w:lang w:eastAsia="zh-CN"/>
        </w:rPr>
        <w:t>: Study Coordinator; Lead Assessor</w:t>
      </w:r>
    </w:p>
    <w:p w14:paraId="32AE4522" w14:textId="11956CA5" w:rsidR="006F7AF8" w:rsidRPr="003C397C" w:rsidRDefault="006B1065" w:rsidP="003C397C">
      <w:pPr>
        <w:rPr>
          <w:rFonts w:ascii="Garamond" w:hAnsi="Garamond"/>
          <w:bCs/>
          <w:sz w:val="22"/>
          <w:szCs w:val="22"/>
          <w:lang w:eastAsia="zh-CN"/>
        </w:rPr>
      </w:pPr>
      <w:r w:rsidRPr="006B1065">
        <w:rPr>
          <w:rFonts w:ascii="Garamond" w:hAnsi="Garamond"/>
          <w:bCs/>
          <w:i/>
          <w:sz w:val="22"/>
          <w:szCs w:val="22"/>
          <w:lang w:eastAsia="zh-CN"/>
        </w:rPr>
        <w:t>PI</w:t>
      </w:r>
      <w:r>
        <w:rPr>
          <w:rFonts w:ascii="Garamond" w:hAnsi="Garamond"/>
          <w:bCs/>
          <w:sz w:val="22"/>
          <w:szCs w:val="22"/>
          <w:lang w:eastAsia="zh-CN"/>
        </w:rPr>
        <w:t xml:space="preserve">: </w:t>
      </w:r>
      <w:r w:rsidR="00C90FB7">
        <w:rPr>
          <w:rFonts w:ascii="Garamond" w:hAnsi="Garamond"/>
          <w:bCs/>
          <w:sz w:val="22"/>
          <w:szCs w:val="22"/>
          <w:lang w:eastAsia="zh-CN"/>
        </w:rPr>
        <w:t xml:space="preserve">M. Zachary </w:t>
      </w:r>
      <w:r>
        <w:rPr>
          <w:rFonts w:ascii="Garamond" w:hAnsi="Garamond"/>
          <w:bCs/>
          <w:sz w:val="22"/>
          <w:szCs w:val="22"/>
          <w:lang w:eastAsia="zh-CN"/>
        </w:rPr>
        <w:t>Rosenthal</w:t>
      </w:r>
      <w:r w:rsidR="00C90FB7">
        <w:rPr>
          <w:rFonts w:ascii="Garamond" w:hAnsi="Garamond"/>
          <w:bCs/>
          <w:sz w:val="22"/>
          <w:szCs w:val="22"/>
          <w:lang w:eastAsia="zh-CN"/>
        </w:rPr>
        <w:t>, Ph.D</w:t>
      </w:r>
      <w:r w:rsidR="001D75B3">
        <w:rPr>
          <w:rFonts w:ascii="Garamond" w:hAnsi="Garamond"/>
          <w:bCs/>
          <w:sz w:val="22"/>
          <w:szCs w:val="22"/>
          <w:lang w:eastAsia="zh-CN"/>
        </w:rPr>
        <w:t>.</w:t>
      </w:r>
    </w:p>
    <w:p w14:paraId="23C04DAB" w14:textId="77777777" w:rsidR="004A4F85" w:rsidRPr="00846B92" w:rsidRDefault="004A4F85" w:rsidP="004A4F85">
      <w:pPr>
        <w:ind w:hanging="540"/>
        <w:rPr>
          <w:rFonts w:ascii="Garamond" w:hAnsi="Garamond"/>
          <w:b/>
          <w:sz w:val="22"/>
          <w:szCs w:val="22"/>
        </w:rPr>
      </w:pPr>
      <w:r w:rsidRPr="00846B92">
        <w:rPr>
          <w:rFonts w:ascii="Garamond" w:hAnsi="Garamond"/>
          <w:b/>
          <w:bCs/>
          <w:sz w:val="22"/>
          <w:szCs w:val="22"/>
          <w:lang w:eastAsia="zh-CN"/>
        </w:rPr>
        <w:t>Summer Research Fellowship</w:t>
      </w:r>
      <w:r w:rsidRPr="00846B92">
        <w:rPr>
          <w:rFonts w:ascii="Garamond" w:hAnsi="Garamond"/>
          <w:b/>
          <w:sz w:val="22"/>
          <w:szCs w:val="22"/>
        </w:rPr>
        <w:t xml:space="preserve"> </w:t>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Pr>
          <w:rFonts w:ascii="Garamond" w:hAnsi="Garamond"/>
          <w:b/>
          <w:sz w:val="22"/>
          <w:szCs w:val="22"/>
        </w:rPr>
        <w:tab/>
      </w:r>
      <w:r w:rsidRPr="00846B92">
        <w:rPr>
          <w:rFonts w:ascii="Garamond" w:hAnsi="Garamond"/>
          <w:sz w:val="22"/>
          <w:szCs w:val="22"/>
        </w:rPr>
        <w:t>June</w:t>
      </w:r>
      <w:r>
        <w:rPr>
          <w:rFonts w:ascii="Garamond" w:hAnsi="Garamond"/>
          <w:sz w:val="22"/>
          <w:szCs w:val="22"/>
        </w:rPr>
        <w:t>,</w:t>
      </w:r>
      <w:r w:rsidRPr="00846B92">
        <w:rPr>
          <w:rFonts w:ascii="Garamond" w:hAnsi="Garamond"/>
          <w:sz w:val="22"/>
          <w:szCs w:val="22"/>
        </w:rPr>
        <w:t xml:space="preserve"> 2014</w:t>
      </w:r>
      <w:r>
        <w:rPr>
          <w:rFonts w:ascii="Garamond" w:hAnsi="Garamond"/>
          <w:sz w:val="22"/>
          <w:szCs w:val="22"/>
        </w:rPr>
        <w:t>, 2016</w:t>
      </w:r>
    </w:p>
    <w:p w14:paraId="3F9518D1" w14:textId="62398D69" w:rsidR="00B16B47" w:rsidRDefault="004A4F85" w:rsidP="001D75B3">
      <w:pPr>
        <w:ind w:hanging="540"/>
        <w:rPr>
          <w:rFonts w:ascii="Garamond" w:hAnsi="Garamond"/>
          <w:sz w:val="22"/>
          <w:szCs w:val="22"/>
        </w:rPr>
      </w:pPr>
      <w:r w:rsidRPr="00846B92">
        <w:rPr>
          <w:rFonts w:ascii="Garamond" w:hAnsi="Garamond"/>
          <w:b/>
          <w:sz w:val="22"/>
          <w:szCs w:val="22"/>
        </w:rPr>
        <w:tab/>
      </w:r>
      <w:r w:rsidRPr="00846B92">
        <w:rPr>
          <w:rFonts w:ascii="Garamond" w:hAnsi="Garamond"/>
          <w:i/>
          <w:sz w:val="22"/>
          <w:szCs w:val="22"/>
        </w:rPr>
        <w:t>Awarded by</w:t>
      </w:r>
      <w:r>
        <w:rPr>
          <w:rFonts w:ascii="Garamond" w:hAnsi="Garamond"/>
          <w:sz w:val="22"/>
          <w:szCs w:val="22"/>
        </w:rPr>
        <w:t>: Duke University ($5,5</w:t>
      </w:r>
      <w:r w:rsidRPr="00846B92">
        <w:rPr>
          <w:rFonts w:ascii="Garamond" w:hAnsi="Garamond"/>
          <w:sz w:val="22"/>
          <w:szCs w:val="22"/>
        </w:rPr>
        <w:t>00</w:t>
      </w:r>
      <w:r>
        <w:rPr>
          <w:rFonts w:ascii="Garamond" w:hAnsi="Garamond"/>
          <w:sz w:val="22"/>
          <w:szCs w:val="22"/>
        </w:rPr>
        <w:t xml:space="preserve"> per summer</w:t>
      </w:r>
      <w:r w:rsidRPr="00846B92">
        <w:rPr>
          <w:rFonts w:ascii="Garamond" w:hAnsi="Garamond"/>
          <w:sz w:val="22"/>
          <w:szCs w:val="22"/>
        </w:rPr>
        <w:t>)</w:t>
      </w:r>
    </w:p>
    <w:p w14:paraId="3F887F5A" w14:textId="77777777" w:rsidR="004A4F85" w:rsidRPr="00623107" w:rsidRDefault="004A4F85" w:rsidP="004A4F85">
      <w:pPr>
        <w:adjustRightInd w:val="0"/>
        <w:snapToGrid w:val="0"/>
        <w:ind w:left="-450" w:hanging="90"/>
        <w:jc w:val="both"/>
        <w:rPr>
          <w:rFonts w:ascii="Garamond" w:hAnsi="Garamond"/>
          <w:bCs/>
          <w:sz w:val="22"/>
          <w:szCs w:val="22"/>
          <w:lang w:eastAsia="zh-CN"/>
        </w:rPr>
      </w:pPr>
      <w:r w:rsidRPr="00623107">
        <w:rPr>
          <w:rFonts w:ascii="Garamond" w:hAnsi="Garamond"/>
          <w:b/>
          <w:bCs/>
          <w:sz w:val="22"/>
          <w:szCs w:val="22"/>
          <w:lang w:eastAsia="zh-CN"/>
        </w:rPr>
        <w:t>Vertical Integration Program</w:t>
      </w:r>
      <w:r>
        <w:rPr>
          <w:rFonts w:ascii="Garamond" w:hAnsi="Garamond"/>
          <w:bCs/>
          <w:sz w:val="22"/>
          <w:szCs w:val="22"/>
          <w:lang w:eastAsia="zh-CN"/>
        </w:rPr>
        <w:tab/>
      </w:r>
      <w:r>
        <w:rPr>
          <w:rFonts w:ascii="Garamond" w:hAnsi="Garamond"/>
          <w:bCs/>
          <w:sz w:val="22"/>
          <w:szCs w:val="22"/>
          <w:lang w:eastAsia="zh-CN"/>
        </w:rPr>
        <w:tab/>
      </w:r>
      <w:r>
        <w:rPr>
          <w:rFonts w:ascii="Garamond" w:hAnsi="Garamond"/>
          <w:bCs/>
          <w:sz w:val="22"/>
          <w:szCs w:val="22"/>
          <w:lang w:eastAsia="zh-CN"/>
        </w:rPr>
        <w:tab/>
      </w:r>
      <w:r>
        <w:rPr>
          <w:rFonts w:ascii="Garamond" w:hAnsi="Garamond"/>
          <w:bCs/>
          <w:sz w:val="22"/>
          <w:szCs w:val="22"/>
          <w:lang w:eastAsia="zh-CN"/>
        </w:rPr>
        <w:tab/>
      </w:r>
      <w:r>
        <w:rPr>
          <w:rFonts w:ascii="Garamond" w:hAnsi="Garamond"/>
          <w:bCs/>
          <w:sz w:val="22"/>
          <w:szCs w:val="22"/>
          <w:lang w:eastAsia="zh-CN"/>
        </w:rPr>
        <w:tab/>
      </w:r>
      <w:r>
        <w:rPr>
          <w:rFonts w:ascii="Garamond" w:hAnsi="Garamond"/>
          <w:bCs/>
          <w:sz w:val="22"/>
          <w:szCs w:val="22"/>
          <w:lang w:eastAsia="zh-CN"/>
        </w:rPr>
        <w:tab/>
      </w:r>
      <w:r>
        <w:rPr>
          <w:rFonts w:ascii="Garamond" w:hAnsi="Garamond"/>
          <w:bCs/>
          <w:sz w:val="22"/>
          <w:szCs w:val="22"/>
          <w:lang w:eastAsia="zh-CN"/>
        </w:rPr>
        <w:tab/>
      </w:r>
      <w:r>
        <w:rPr>
          <w:rFonts w:ascii="Garamond" w:hAnsi="Garamond"/>
          <w:bCs/>
          <w:sz w:val="22"/>
          <w:szCs w:val="22"/>
          <w:lang w:eastAsia="zh-CN"/>
        </w:rPr>
        <w:tab/>
        <w:t xml:space="preserve">         </w:t>
      </w:r>
      <w:r>
        <w:rPr>
          <w:rFonts w:ascii="Garamond" w:hAnsi="Garamond"/>
          <w:bCs/>
          <w:sz w:val="22"/>
          <w:szCs w:val="22"/>
          <w:lang w:eastAsia="zh-CN"/>
        </w:rPr>
        <w:tab/>
        <w:t xml:space="preserve">         </w:t>
      </w:r>
      <w:r w:rsidRPr="00623107">
        <w:rPr>
          <w:rFonts w:ascii="Garamond" w:hAnsi="Garamond"/>
          <w:bCs/>
          <w:sz w:val="22"/>
          <w:szCs w:val="22"/>
          <w:lang w:eastAsia="zh-CN"/>
        </w:rPr>
        <w:t>June</w:t>
      </w:r>
      <w:r>
        <w:rPr>
          <w:rFonts w:ascii="Garamond" w:hAnsi="Garamond"/>
          <w:bCs/>
          <w:sz w:val="22"/>
          <w:szCs w:val="22"/>
          <w:lang w:eastAsia="zh-CN"/>
        </w:rPr>
        <w:t>,</w:t>
      </w:r>
      <w:r w:rsidRPr="00623107">
        <w:rPr>
          <w:rFonts w:ascii="Garamond" w:hAnsi="Garamond"/>
          <w:bCs/>
          <w:sz w:val="22"/>
          <w:szCs w:val="22"/>
          <w:lang w:eastAsia="zh-CN"/>
        </w:rPr>
        <w:t xml:space="preserve"> 2013</w:t>
      </w:r>
    </w:p>
    <w:p w14:paraId="55E5EDE1" w14:textId="70E3C1E1" w:rsidR="00B16B47" w:rsidRDefault="004A4F85" w:rsidP="00B16B47">
      <w:pPr>
        <w:adjustRightInd w:val="0"/>
        <w:snapToGrid w:val="0"/>
        <w:ind w:left="-450" w:firstLine="450"/>
        <w:jc w:val="both"/>
        <w:rPr>
          <w:rFonts w:ascii="Garamond" w:hAnsi="Garamond"/>
          <w:bCs/>
          <w:sz w:val="22"/>
          <w:szCs w:val="22"/>
          <w:lang w:eastAsia="zh-CN"/>
        </w:rPr>
      </w:pPr>
      <w:r w:rsidRPr="00623107">
        <w:rPr>
          <w:rFonts w:ascii="Garamond" w:hAnsi="Garamond"/>
          <w:bCs/>
          <w:i/>
          <w:sz w:val="22"/>
          <w:szCs w:val="22"/>
          <w:lang w:eastAsia="zh-CN"/>
        </w:rPr>
        <w:t>Awarded by</w:t>
      </w:r>
      <w:r w:rsidRPr="00623107">
        <w:rPr>
          <w:rFonts w:ascii="Garamond" w:hAnsi="Garamond"/>
          <w:bCs/>
          <w:sz w:val="22"/>
          <w:szCs w:val="22"/>
          <w:lang w:eastAsia="zh-CN"/>
        </w:rPr>
        <w:t>: Duke University ($</w:t>
      </w:r>
      <w:r>
        <w:rPr>
          <w:rFonts w:ascii="Garamond" w:hAnsi="Garamond"/>
          <w:bCs/>
          <w:sz w:val="22"/>
          <w:szCs w:val="22"/>
          <w:lang w:eastAsia="zh-CN"/>
        </w:rPr>
        <w:t>7,0</w:t>
      </w:r>
      <w:r w:rsidRPr="00623107">
        <w:rPr>
          <w:rFonts w:ascii="Garamond" w:hAnsi="Garamond"/>
          <w:bCs/>
          <w:sz w:val="22"/>
          <w:szCs w:val="22"/>
          <w:lang w:eastAsia="zh-CN"/>
        </w:rPr>
        <w:t>00)</w:t>
      </w:r>
    </w:p>
    <w:p w14:paraId="6C91B937" w14:textId="54F2E77C" w:rsidR="00B16B47" w:rsidRPr="00703BCC" w:rsidRDefault="004A4F85" w:rsidP="001D75B3">
      <w:pPr>
        <w:adjustRightInd w:val="0"/>
        <w:snapToGrid w:val="0"/>
        <w:ind w:left="-450" w:firstLine="450"/>
        <w:jc w:val="both"/>
        <w:rPr>
          <w:rFonts w:ascii="Garamond" w:hAnsi="Garamond"/>
          <w:bCs/>
          <w:sz w:val="22"/>
          <w:szCs w:val="22"/>
          <w:lang w:eastAsia="zh-CN"/>
        </w:rPr>
      </w:pPr>
      <w:r>
        <w:rPr>
          <w:rFonts w:ascii="Garamond" w:hAnsi="Garamond"/>
          <w:bCs/>
          <w:i/>
          <w:sz w:val="22"/>
          <w:szCs w:val="22"/>
          <w:lang w:eastAsia="zh-CN"/>
        </w:rPr>
        <w:t xml:space="preserve">Role: </w:t>
      </w:r>
      <w:r w:rsidRPr="00276678">
        <w:rPr>
          <w:rFonts w:ascii="Garamond" w:hAnsi="Garamond"/>
          <w:bCs/>
          <w:sz w:val="22"/>
          <w:szCs w:val="22"/>
          <w:lang w:eastAsia="zh-CN"/>
        </w:rPr>
        <w:t>Graduate Mentor</w:t>
      </w:r>
    </w:p>
    <w:p w14:paraId="71CE43C8" w14:textId="77777777" w:rsidR="004A4F85" w:rsidRPr="00623107" w:rsidRDefault="004A4F85" w:rsidP="004A4F85">
      <w:pPr>
        <w:adjustRightInd w:val="0"/>
        <w:snapToGrid w:val="0"/>
        <w:ind w:left="-450" w:hanging="90"/>
        <w:jc w:val="both"/>
        <w:rPr>
          <w:rFonts w:ascii="Garamond" w:hAnsi="Garamond"/>
          <w:bCs/>
          <w:sz w:val="22"/>
          <w:szCs w:val="22"/>
          <w:lang w:eastAsia="zh-CN"/>
        </w:rPr>
      </w:pPr>
      <w:r>
        <w:rPr>
          <w:rFonts w:ascii="Garamond" w:hAnsi="Garamond"/>
          <w:b/>
          <w:bCs/>
          <w:sz w:val="22"/>
          <w:szCs w:val="22"/>
          <w:lang w:eastAsia="zh-CN"/>
        </w:rPr>
        <w:t>Cognitive Behavioral Therapy Blended Learning Program</w:t>
      </w:r>
      <w:r>
        <w:rPr>
          <w:rFonts w:ascii="Garamond" w:hAnsi="Garamond"/>
          <w:b/>
          <w:bCs/>
          <w:sz w:val="22"/>
          <w:szCs w:val="22"/>
          <w:lang w:eastAsia="zh-CN"/>
        </w:rPr>
        <w:tab/>
      </w:r>
      <w:r>
        <w:rPr>
          <w:rFonts w:ascii="Garamond" w:hAnsi="Garamond"/>
          <w:b/>
          <w:bCs/>
          <w:sz w:val="22"/>
          <w:szCs w:val="22"/>
          <w:lang w:eastAsia="zh-CN"/>
        </w:rPr>
        <w:tab/>
      </w:r>
      <w:r>
        <w:rPr>
          <w:rFonts w:ascii="Garamond" w:hAnsi="Garamond"/>
          <w:bCs/>
          <w:sz w:val="22"/>
          <w:szCs w:val="22"/>
          <w:lang w:eastAsia="zh-CN"/>
        </w:rPr>
        <w:tab/>
      </w:r>
      <w:r>
        <w:rPr>
          <w:rFonts w:ascii="Garamond" w:hAnsi="Garamond"/>
          <w:bCs/>
          <w:sz w:val="22"/>
          <w:szCs w:val="22"/>
          <w:lang w:eastAsia="zh-CN"/>
        </w:rPr>
        <w:tab/>
      </w:r>
      <w:r>
        <w:rPr>
          <w:rFonts w:ascii="Garamond" w:hAnsi="Garamond"/>
          <w:bCs/>
          <w:sz w:val="22"/>
          <w:szCs w:val="22"/>
          <w:lang w:eastAsia="zh-CN"/>
        </w:rPr>
        <w:tab/>
        <w:t xml:space="preserve">     August,</w:t>
      </w:r>
      <w:r w:rsidRPr="00623107">
        <w:rPr>
          <w:rFonts w:ascii="Garamond" w:hAnsi="Garamond"/>
          <w:bCs/>
          <w:sz w:val="22"/>
          <w:szCs w:val="22"/>
          <w:lang w:eastAsia="zh-CN"/>
        </w:rPr>
        <w:t xml:space="preserve"> 2013</w:t>
      </w:r>
    </w:p>
    <w:p w14:paraId="110B45E5" w14:textId="77777777" w:rsidR="004A4F85" w:rsidRPr="00A00365" w:rsidRDefault="004A4F85" w:rsidP="004A4F85">
      <w:pPr>
        <w:adjustRightInd w:val="0"/>
        <w:snapToGrid w:val="0"/>
        <w:ind w:left="-450" w:firstLine="450"/>
        <w:jc w:val="both"/>
        <w:rPr>
          <w:rFonts w:ascii="Garamond" w:hAnsi="Garamond"/>
          <w:bCs/>
          <w:sz w:val="22"/>
          <w:szCs w:val="22"/>
          <w:lang w:eastAsia="zh-CN"/>
        </w:rPr>
      </w:pPr>
      <w:r w:rsidRPr="00623107">
        <w:rPr>
          <w:rFonts w:ascii="Garamond" w:hAnsi="Garamond"/>
          <w:bCs/>
          <w:i/>
          <w:sz w:val="22"/>
          <w:szCs w:val="22"/>
          <w:lang w:eastAsia="zh-CN"/>
        </w:rPr>
        <w:t>Awarded by</w:t>
      </w:r>
      <w:r w:rsidRPr="00623107">
        <w:rPr>
          <w:rFonts w:ascii="Garamond" w:hAnsi="Garamond"/>
          <w:bCs/>
          <w:sz w:val="22"/>
          <w:szCs w:val="22"/>
          <w:lang w:eastAsia="zh-CN"/>
        </w:rPr>
        <w:t xml:space="preserve">: </w:t>
      </w:r>
      <w:r w:rsidRPr="000E6C6C">
        <w:rPr>
          <w:rFonts w:ascii="Garamond" w:hAnsi="Garamond"/>
          <w:sz w:val="22"/>
          <w:szCs w:val="22"/>
        </w:rPr>
        <w:t xml:space="preserve">Cognitive Behavioral Research and Treatment </w:t>
      </w:r>
      <w:r w:rsidRPr="00A00365">
        <w:rPr>
          <w:rFonts w:ascii="Garamond" w:hAnsi="Garamond"/>
          <w:sz w:val="22"/>
          <w:szCs w:val="22"/>
        </w:rPr>
        <w:t xml:space="preserve">Program </w:t>
      </w:r>
      <w:r w:rsidRPr="00A00365">
        <w:rPr>
          <w:rFonts w:ascii="Garamond" w:hAnsi="Garamond"/>
          <w:bCs/>
          <w:sz w:val="22"/>
          <w:szCs w:val="22"/>
          <w:lang w:eastAsia="zh-CN"/>
        </w:rPr>
        <w:t>($2,400)</w:t>
      </w:r>
    </w:p>
    <w:p w14:paraId="7BCB9203" w14:textId="05A760EF" w:rsidR="007B7196" w:rsidRDefault="004A4F85" w:rsidP="001D75B3">
      <w:pPr>
        <w:adjustRightInd w:val="0"/>
        <w:snapToGrid w:val="0"/>
        <w:ind w:left="-450" w:firstLine="450"/>
        <w:jc w:val="both"/>
        <w:rPr>
          <w:rFonts w:ascii="Garamond" w:hAnsi="Garamond"/>
          <w:bCs/>
          <w:sz w:val="22"/>
          <w:szCs w:val="22"/>
          <w:lang w:eastAsia="zh-CN"/>
        </w:rPr>
      </w:pPr>
      <w:r w:rsidRPr="00A00365">
        <w:rPr>
          <w:rFonts w:ascii="Garamond" w:hAnsi="Garamond"/>
          <w:bCs/>
          <w:i/>
          <w:sz w:val="22"/>
          <w:szCs w:val="22"/>
          <w:lang w:eastAsia="zh-CN"/>
        </w:rPr>
        <w:t>Role</w:t>
      </w:r>
      <w:r w:rsidRPr="00A00365">
        <w:rPr>
          <w:rFonts w:ascii="Garamond" w:hAnsi="Garamond"/>
          <w:bCs/>
          <w:sz w:val="22"/>
          <w:szCs w:val="22"/>
          <w:lang w:eastAsia="zh-CN"/>
        </w:rPr>
        <w:t>: Program Co-Developer and Administrative Coordinator</w:t>
      </w:r>
    </w:p>
    <w:p w14:paraId="013E5EFC" w14:textId="77777777" w:rsidR="001D75B3" w:rsidRPr="000644FF" w:rsidRDefault="001D75B3" w:rsidP="001D75B3">
      <w:pPr>
        <w:adjustRightInd w:val="0"/>
        <w:snapToGrid w:val="0"/>
        <w:ind w:left="-450" w:firstLine="450"/>
        <w:jc w:val="both"/>
        <w:rPr>
          <w:rFonts w:ascii="Garamond" w:hAnsi="Garamond"/>
          <w:bCs/>
          <w:sz w:val="6"/>
          <w:szCs w:val="22"/>
          <w:lang w:eastAsia="zh-CN"/>
        </w:rPr>
      </w:pPr>
    </w:p>
    <w:p w14:paraId="1D33EF2F" w14:textId="5A4E17C0" w:rsidR="00816075" w:rsidRPr="000644FF" w:rsidRDefault="00816075" w:rsidP="00B85979">
      <w:pPr>
        <w:rPr>
          <w:rFonts w:ascii="Garamond" w:hAnsi="Garamond"/>
          <w:b/>
          <w:sz w:val="8"/>
          <w:szCs w:val="22"/>
          <w:highlight w:val="yellow"/>
          <w:u w:val="single"/>
        </w:rPr>
      </w:pPr>
    </w:p>
    <w:p w14:paraId="7AD8371A" w14:textId="77777777" w:rsidR="000644FF" w:rsidRDefault="000644FF" w:rsidP="002A40B9">
      <w:pPr>
        <w:ind w:hanging="540"/>
        <w:jc w:val="center"/>
        <w:rPr>
          <w:rFonts w:ascii="Garamond" w:hAnsi="Garamond"/>
          <w:b/>
          <w:sz w:val="22"/>
          <w:szCs w:val="22"/>
          <w:u w:val="single"/>
          <w:lang w:bidi="en-US"/>
        </w:rPr>
      </w:pPr>
    </w:p>
    <w:p w14:paraId="7BA63647" w14:textId="1000007A" w:rsidR="002A40B9" w:rsidRPr="000E6C6C" w:rsidRDefault="00CA54F0" w:rsidP="002A40B9">
      <w:pPr>
        <w:ind w:hanging="540"/>
        <w:jc w:val="center"/>
        <w:rPr>
          <w:rFonts w:ascii="Garamond" w:hAnsi="Garamond"/>
          <w:b/>
          <w:sz w:val="22"/>
          <w:szCs w:val="22"/>
          <w:u w:val="single"/>
          <w:lang w:bidi="en-US"/>
        </w:rPr>
      </w:pPr>
      <w:r>
        <w:rPr>
          <w:rFonts w:ascii="Garamond" w:hAnsi="Garamond"/>
          <w:b/>
          <w:sz w:val="22"/>
          <w:szCs w:val="22"/>
          <w:u w:val="single"/>
          <w:lang w:bidi="en-US"/>
        </w:rPr>
        <w:t>PUBLICATIONS</w:t>
      </w:r>
      <w:r w:rsidR="00D528E8">
        <w:rPr>
          <w:rFonts w:ascii="Garamond" w:hAnsi="Garamond"/>
          <w:b/>
          <w:sz w:val="22"/>
          <w:szCs w:val="22"/>
          <w:u w:val="single"/>
          <w:lang w:bidi="en-US"/>
        </w:rPr>
        <w:t xml:space="preserve"> IN PEER-REVIEWED JOURNALS</w:t>
      </w:r>
      <w:r w:rsidR="000D4030">
        <w:rPr>
          <w:rFonts w:ascii="Garamond" w:hAnsi="Garamond"/>
          <w:b/>
          <w:sz w:val="22"/>
          <w:szCs w:val="22"/>
          <w:u w:val="single"/>
          <w:lang w:bidi="en-US"/>
        </w:rPr>
        <w:t xml:space="preserve"> AND BOOK CHAPTERS</w:t>
      </w:r>
    </w:p>
    <w:p w14:paraId="327D3E40" w14:textId="77777777" w:rsidR="002A40B9" w:rsidRPr="000E6C6C" w:rsidRDefault="002A40B9" w:rsidP="002A40B9">
      <w:pPr>
        <w:ind w:hanging="540"/>
        <w:jc w:val="center"/>
        <w:rPr>
          <w:rFonts w:ascii="Garamond" w:hAnsi="Garamond"/>
          <w:b/>
          <w:sz w:val="22"/>
          <w:szCs w:val="22"/>
          <w:u w:val="single"/>
          <w:lang w:bidi="en-US"/>
        </w:rPr>
      </w:pPr>
    </w:p>
    <w:p w14:paraId="1630DD70" w14:textId="77777777" w:rsidR="003415EB" w:rsidRDefault="007B1FD8" w:rsidP="003415EB">
      <w:pPr>
        <w:ind w:left="173" w:hanging="720"/>
        <w:rPr>
          <w:rFonts w:ascii="Garamond" w:hAnsi="Garamond" w:cs="Arial"/>
          <w:color w:val="222222"/>
          <w:sz w:val="22"/>
          <w:szCs w:val="22"/>
          <w:shd w:val="clear" w:color="auto" w:fill="FFFFFF"/>
        </w:rPr>
      </w:pPr>
      <w:r w:rsidRPr="007B1FD8">
        <w:rPr>
          <w:rFonts w:ascii="Garamond" w:hAnsi="Garamond" w:cs="Arial"/>
          <w:color w:val="222222"/>
          <w:sz w:val="22"/>
          <w:szCs w:val="22"/>
          <w:shd w:val="clear" w:color="auto" w:fill="FFFFFF"/>
        </w:rPr>
        <w:t xml:space="preserve">Nagy, G. A., </w:t>
      </w:r>
      <w:r w:rsidRPr="007B1FD8">
        <w:rPr>
          <w:rFonts w:ascii="Garamond" w:hAnsi="Garamond" w:cs="Arial"/>
          <w:b/>
          <w:bCs/>
          <w:color w:val="222222"/>
          <w:sz w:val="22"/>
          <w:szCs w:val="22"/>
          <w:shd w:val="clear" w:color="auto" w:fill="FFFFFF"/>
        </w:rPr>
        <w:t>Fang, C. M.</w:t>
      </w:r>
      <w:r w:rsidRPr="007B1FD8">
        <w:rPr>
          <w:rFonts w:ascii="Garamond" w:hAnsi="Garamond" w:cs="Arial"/>
          <w:color w:val="222222"/>
          <w:sz w:val="22"/>
          <w:szCs w:val="22"/>
          <w:shd w:val="clear" w:color="auto" w:fill="FFFFFF"/>
        </w:rPr>
        <w:t xml:space="preserve">, </w:t>
      </w:r>
      <w:proofErr w:type="spellStart"/>
      <w:r w:rsidRPr="007B1FD8">
        <w:rPr>
          <w:rFonts w:ascii="Garamond" w:hAnsi="Garamond" w:cs="Arial"/>
          <w:color w:val="222222"/>
          <w:sz w:val="22"/>
          <w:szCs w:val="22"/>
          <w:shd w:val="clear" w:color="auto" w:fill="FFFFFF"/>
        </w:rPr>
        <w:t>Hish</w:t>
      </w:r>
      <w:proofErr w:type="spellEnd"/>
      <w:r w:rsidRPr="007B1FD8">
        <w:rPr>
          <w:rFonts w:ascii="Garamond" w:hAnsi="Garamond" w:cs="Arial"/>
          <w:color w:val="222222"/>
          <w:sz w:val="22"/>
          <w:szCs w:val="22"/>
          <w:shd w:val="clear" w:color="auto" w:fill="FFFFFF"/>
        </w:rPr>
        <w:t xml:space="preserve">, A. J., Kelly, L., </w:t>
      </w:r>
      <w:proofErr w:type="spellStart"/>
      <w:r w:rsidRPr="007B1FD8">
        <w:rPr>
          <w:rFonts w:ascii="Garamond" w:hAnsi="Garamond" w:cs="Arial"/>
          <w:color w:val="222222"/>
          <w:sz w:val="22"/>
          <w:szCs w:val="22"/>
          <w:shd w:val="clear" w:color="auto" w:fill="FFFFFF"/>
        </w:rPr>
        <w:t>Nicchitta</w:t>
      </w:r>
      <w:proofErr w:type="spellEnd"/>
      <w:r w:rsidRPr="007B1FD8">
        <w:rPr>
          <w:rFonts w:ascii="Garamond" w:hAnsi="Garamond" w:cs="Arial"/>
          <w:color w:val="222222"/>
          <w:sz w:val="22"/>
          <w:szCs w:val="22"/>
          <w:shd w:val="clear" w:color="auto" w:fill="FFFFFF"/>
        </w:rPr>
        <w:t xml:space="preserve">, C. V., </w:t>
      </w:r>
      <w:proofErr w:type="spellStart"/>
      <w:r w:rsidRPr="007B1FD8">
        <w:rPr>
          <w:rFonts w:ascii="Garamond" w:hAnsi="Garamond" w:cs="Arial"/>
          <w:color w:val="222222"/>
          <w:sz w:val="22"/>
          <w:szCs w:val="22"/>
          <w:shd w:val="clear" w:color="auto" w:fill="FFFFFF"/>
        </w:rPr>
        <w:t>Dzirasa</w:t>
      </w:r>
      <w:proofErr w:type="spellEnd"/>
      <w:r w:rsidRPr="007B1FD8">
        <w:rPr>
          <w:rFonts w:ascii="Garamond" w:hAnsi="Garamond" w:cs="Arial"/>
          <w:color w:val="222222"/>
          <w:sz w:val="22"/>
          <w:szCs w:val="22"/>
          <w:shd w:val="clear" w:color="auto" w:fill="FFFFFF"/>
        </w:rPr>
        <w:t>, K., &amp; Rosenthal, M. Z. (2019). Burnout and mental health problems in biomedical doctoral students.</w:t>
      </w:r>
      <w:r w:rsidRPr="007B1FD8">
        <w:rPr>
          <w:rStyle w:val="apple-converted-space"/>
          <w:rFonts w:ascii="Garamond" w:hAnsi="Garamond" w:cs="Arial"/>
          <w:color w:val="222222"/>
          <w:sz w:val="22"/>
          <w:szCs w:val="22"/>
          <w:shd w:val="clear" w:color="auto" w:fill="FFFFFF"/>
        </w:rPr>
        <w:t> </w:t>
      </w:r>
      <w:r w:rsidRPr="007B1FD8">
        <w:rPr>
          <w:rFonts w:ascii="Garamond" w:hAnsi="Garamond" w:cs="Arial"/>
          <w:i/>
          <w:iCs/>
          <w:color w:val="222222"/>
          <w:sz w:val="22"/>
          <w:szCs w:val="22"/>
        </w:rPr>
        <w:t>CBE—Life Sciences Education</w:t>
      </w:r>
      <w:r w:rsidRPr="007B1FD8">
        <w:rPr>
          <w:rFonts w:ascii="Garamond" w:hAnsi="Garamond" w:cs="Arial"/>
          <w:color w:val="222222"/>
          <w:sz w:val="22"/>
          <w:szCs w:val="22"/>
          <w:shd w:val="clear" w:color="auto" w:fill="FFFFFF"/>
        </w:rPr>
        <w:t>,</w:t>
      </w:r>
      <w:r w:rsidRPr="007B1FD8">
        <w:rPr>
          <w:rStyle w:val="apple-converted-space"/>
          <w:rFonts w:ascii="Garamond" w:hAnsi="Garamond" w:cs="Arial"/>
          <w:color w:val="222222"/>
          <w:sz w:val="22"/>
          <w:szCs w:val="22"/>
          <w:shd w:val="clear" w:color="auto" w:fill="FFFFFF"/>
        </w:rPr>
        <w:t> </w:t>
      </w:r>
      <w:r w:rsidRPr="007B1FD8">
        <w:rPr>
          <w:rFonts w:ascii="Garamond" w:hAnsi="Garamond" w:cs="Arial"/>
          <w:i/>
          <w:iCs/>
          <w:color w:val="222222"/>
          <w:sz w:val="22"/>
          <w:szCs w:val="22"/>
        </w:rPr>
        <w:t>18</w:t>
      </w:r>
      <w:r w:rsidRPr="007B1FD8">
        <w:rPr>
          <w:rFonts w:ascii="Garamond" w:hAnsi="Garamond" w:cs="Arial"/>
          <w:color w:val="222222"/>
          <w:sz w:val="22"/>
          <w:szCs w:val="22"/>
          <w:shd w:val="clear" w:color="auto" w:fill="FFFFFF"/>
        </w:rPr>
        <w:t>(2), ar27</w:t>
      </w:r>
    </w:p>
    <w:p w14:paraId="36553F64" w14:textId="77777777" w:rsidR="00D6313F" w:rsidRDefault="003415EB" w:rsidP="00D6313F">
      <w:pPr>
        <w:ind w:left="173" w:hanging="720"/>
        <w:rPr>
          <w:rFonts w:ascii="Garamond" w:hAnsi="Garamond" w:cs="Arial"/>
          <w:color w:val="222222"/>
          <w:sz w:val="22"/>
          <w:szCs w:val="22"/>
          <w:shd w:val="clear" w:color="auto" w:fill="FFFFFF"/>
        </w:rPr>
      </w:pPr>
      <w:r w:rsidRPr="003415EB">
        <w:rPr>
          <w:rFonts w:ascii="Garamond" w:hAnsi="Garamond" w:cs="Arial"/>
          <w:color w:val="222222"/>
          <w:sz w:val="22"/>
          <w:szCs w:val="22"/>
          <w:shd w:val="clear" w:color="auto" w:fill="FFFFFF"/>
        </w:rPr>
        <w:t xml:space="preserve">McMahon, K., </w:t>
      </w:r>
      <w:proofErr w:type="spellStart"/>
      <w:r w:rsidRPr="003415EB">
        <w:rPr>
          <w:rFonts w:ascii="Garamond" w:hAnsi="Garamond" w:cs="Arial"/>
          <w:color w:val="222222"/>
          <w:sz w:val="22"/>
          <w:szCs w:val="22"/>
          <w:shd w:val="clear" w:color="auto" w:fill="FFFFFF"/>
        </w:rPr>
        <w:t>Hoertel</w:t>
      </w:r>
      <w:proofErr w:type="spellEnd"/>
      <w:r w:rsidRPr="003415EB">
        <w:rPr>
          <w:rFonts w:ascii="Garamond" w:hAnsi="Garamond" w:cs="Arial"/>
          <w:color w:val="222222"/>
          <w:sz w:val="22"/>
          <w:szCs w:val="22"/>
          <w:shd w:val="clear" w:color="auto" w:fill="FFFFFF"/>
        </w:rPr>
        <w:t xml:space="preserve">, N., </w:t>
      </w:r>
      <w:proofErr w:type="spellStart"/>
      <w:r w:rsidRPr="003415EB">
        <w:rPr>
          <w:rFonts w:ascii="Garamond" w:hAnsi="Garamond" w:cs="Arial"/>
          <w:color w:val="222222"/>
          <w:sz w:val="22"/>
          <w:szCs w:val="22"/>
          <w:shd w:val="clear" w:color="auto" w:fill="FFFFFF"/>
        </w:rPr>
        <w:t>Peyre</w:t>
      </w:r>
      <w:proofErr w:type="spellEnd"/>
      <w:r w:rsidRPr="003415EB">
        <w:rPr>
          <w:rFonts w:ascii="Garamond" w:hAnsi="Garamond" w:cs="Arial"/>
          <w:color w:val="222222"/>
          <w:sz w:val="22"/>
          <w:szCs w:val="22"/>
          <w:shd w:val="clear" w:color="auto" w:fill="FFFFFF"/>
        </w:rPr>
        <w:t xml:space="preserve">, H., Blanco, C., </w:t>
      </w:r>
      <w:r w:rsidRPr="00D6313F">
        <w:rPr>
          <w:rFonts w:ascii="Garamond" w:hAnsi="Garamond" w:cs="Arial"/>
          <w:b/>
          <w:bCs/>
          <w:color w:val="222222"/>
          <w:sz w:val="22"/>
          <w:szCs w:val="22"/>
          <w:shd w:val="clear" w:color="auto" w:fill="FFFFFF"/>
        </w:rPr>
        <w:t>Fang, C.,</w:t>
      </w:r>
      <w:r w:rsidRPr="003415EB">
        <w:rPr>
          <w:rFonts w:ascii="Garamond" w:hAnsi="Garamond" w:cs="Arial"/>
          <w:color w:val="222222"/>
          <w:sz w:val="22"/>
          <w:szCs w:val="22"/>
          <w:shd w:val="clear" w:color="auto" w:fill="FFFFFF"/>
        </w:rPr>
        <w:t xml:space="preserve"> &amp; </w:t>
      </w:r>
      <w:proofErr w:type="spellStart"/>
      <w:r w:rsidRPr="003415EB">
        <w:rPr>
          <w:rFonts w:ascii="Garamond" w:hAnsi="Garamond" w:cs="Arial"/>
          <w:color w:val="222222"/>
          <w:sz w:val="22"/>
          <w:szCs w:val="22"/>
          <w:shd w:val="clear" w:color="auto" w:fill="FFFFFF"/>
        </w:rPr>
        <w:t>Limosin</w:t>
      </w:r>
      <w:proofErr w:type="spellEnd"/>
      <w:r w:rsidRPr="003415EB">
        <w:rPr>
          <w:rFonts w:ascii="Garamond" w:hAnsi="Garamond" w:cs="Arial"/>
          <w:color w:val="222222"/>
          <w:sz w:val="22"/>
          <w:szCs w:val="22"/>
          <w:shd w:val="clear" w:color="auto" w:fill="FFFFFF"/>
        </w:rPr>
        <w:t>, F. (2019). Age differences in DSM-IV borderline personality disorder symptom expression: results from a national study using item response theory (IRT).</w:t>
      </w:r>
      <w:r w:rsidRPr="003415EB">
        <w:rPr>
          <w:rStyle w:val="apple-converted-space"/>
          <w:rFonts w:ascii="Garamond" w:hAnsi="Garamond" w:cs="Arial"/>
          <w:color w:val="222222"/>
          <w:sz w:val="22"/>
          <w:szCs w:val="22"/>
          <w:shd w:val="clear" w:color="auto" w:fill="FFFFFF"/>
        </w:rPr>
        <w:t> </w:t>
      </w:r>
      <w:r w:rsidRPr="003415EB">
        <w:rPr>
          <w:rFonts w:ascii="Garamond" w:hAnsi="Garamond" w:cs="Arial"/>
          <w:i/>
          <w:iCs/>
          <w:color w:val="222222"/>
          <w:sz w:val="22"/>
          <w:szCs w:val="22"/>
        </w:rPr>
        <w:t xml:space="preserve">Journal of </w:t>
      </w:r>
      <w:r>
        <w:rPr>
          <w:rFonts w:ascii="Garamond" w:hAnsi="Garamond" w:cs="Arial"/>
          <w:i/>
          <w:iCs/>
          <w:color w:val="222222"/>
          <w:sz w:val="22"/>
          <w:szCs w:val="22"/>
        </w:rPr>
        <w:t>P</w:t>
      </w:r>
      <w:r w:rsidRPr="003415EB">
        <w:rPr>
          <w:rFonts w:ascii="Garamond" w:hAnsi="Garamond" w:cs="Arial"/>
          <w:i/>
          <w:iCs/>
          <w:color w:val="222222"/>
          <w:sz w:val="22"/>
          <w:szCs w:val="22"/>
        </w:rPr>
        <w:t xml:space="preserve">sychiatric </w:t>
      </w:r>
      <w:r>
        <w:rPr>
          <w:rFonts w:ascii="Garamond" w:hAnsi="Garamond" w:cs="Arial"/>
          <w:i/>
          <w:iCs/>
          <w:color w:val="222222"/>
          <w:sz w:val="22"/>
          <w:szCs w:val="22"/>
        </w:rPr>
        <w:t>R</w:t>
      </w:r>
      <w:r w:rsidRPr="003415EB">
        <w:rPr>
          <w:rFonts w:ascii="Garamond" w:hAnsi="Garamond" w:cs="Arial"/>
          <w:i/>
          <w:iCs/>
          <w:color w:val="222222"/>
          <w:sz w:val="22"/>
          <w:szCs w:val="22"/>
        </w:rPr>
        <w:t>esearch</w:t>
      </w:r>
      <w:r w:rsidRPr="003415EB">
        <w:rPr>
          <w:rFonts w:ascii="Garamond" w:hAnsi="Garamond" w:cs="Arial"/>
          <w:color w:val="222222"/>
          <w:sz w:val="22"/>
          <w:szCs w:val="22"/>
          <w:shd w:val="clear" w:color="auto" w:fill="FFFFFF"/>
        </w:rPr>
        <w:t>,</w:t>
      </w:r>
      <w:r w:rsidRPr="003415EB">
        <w:rPr>
          <w:rStyle w:val="apple-converted-space"/>
          <w:rFonts w:ascii="Garamond" w:hAnsi="Garamond" w:cs="Arial"/>
          <w:color w:val="222222"/>
          <w:sz w:val="22"/>
          <w:szCs w:val="22"/>
          <w:shd w:val="clear" w:color="auto" w:fill="FFFFFF"/>
        </w:rPr>
        <w:t> </w:t>
      </w:r>
      <w:r w:rsidRPr="003415EB">
        <w:rPr>
          <w:rFonts w:ascii="Garamond" w:hAnsi="Garamond" w:cs="Arial"/>
          <w:i/>
          <w:iCs/>
          <w:color w:val="222222"/>
          <w:sz w:val="22"/>
          <w:szCs w:val="22"/>
        </w:rPr>
        <w:t>110</w:t>
      </w:r>
      <w:r w:rsidRPr="003415EB">
        <w:rPr>
          <w:rFonts w:ascii="Garamond" w:hAnsi="Garamond" w:cs="Arial"/>
          <w:color w:val="222222"/>
          <w:sz w:val="22"/>
          <w:szCs w:val="22"/>
          <w:shd w:val="clear" w:color="auto" w:fill="FFFFFF"/>
        </w:rPr>
        <w:t>, 16-23.</w:t>
      </w:r>
    </w:p>
    <w:p w14:paraId="0259986D" w14:textId="7F6DBA70" w:rsidR="00D6313F" w:rsidRPr="00D6313F" w:rsidRDefault="00D6313F" w:rsidP="00D6313F">
      <w:pPr>
        <w:ind w:left="173" w:hanging="720"/>
        <w:rPr>
          <w:rFonts w:ascii="Garamond" w:hAnsi="Garamond" w:cs="Arial"/>
          <w:color w:val="222222"/>
          <w:sz w:val="22"/>
          <w:szCs w:val="22"/>
          <w:shd w:val="clear" w:color="auto" w:fill="FFFFFF"/>
        </w:rPr>
      </w:pPr>
      <w:proofErr w:type="spellStart"/>
      <w:r w:rsidRPr="00D6313F">
        <w:rPr>
          <w:rFonts w:ascii="Garamond" w:hAnsi="Garamond" w:cs="Arial"/>
          <w:color w:val="222222"/>
          <w:sz w:val="22"/>
          <w:szCs w:val="22"/>
          <w:shd w:val="clear" w:color="auto" w:fill="FFFFFF"/>
        </w:rPr>
        <w:t>Hish</w:t>
      </w:r>
      <w:proofErr w:type="spellEnd"/>
      <w:r w:rsidRPr="00D6313F">
        <w:rPr>
          <w:rFonts w:ascii="Garamond" w:hAnsi="Garamond" w:cs="Arial"/>
          <w:color w:val="222222"/>
          <w:sz w:val="22"/>
          <w:szCs w:val="22"/>
          <w:shd w:val="clear" w:color="auto" w:fill="FFFFFF"/>
        </w:rPr>
        <w:t xml:space="preserve">, A. J., Nagy, G. A., </w:t>
      </w:r>
      <w:r w:rsidRPr="00D6313F">
        <w:rPr>
          <w:rFonts w:ascii="Garamond" w:hAnsi="Garamond" w:cs="Arial"/>
          <w:b/>
          <w:bCs/>
          <w:color w:val="222222"/>
          <w:sz w:val="22"/>
          <w:szCs w:val="22"/>
          <w:shd w:val="clear" w:color="auto" w:fill="FFFFFF"/>
        </w:rPr>
        <w:t>Fang, C. M</w:t>
      </w:r>
      <w:r w:rsidRPr="00D6313F">
        <w:rPr>
          <w:rFonts w:ascii="Garamond" w:hAnsi="Garamond" w:cs="Arial"/>
          <w:color w:val="222222"/>
          <w:sz w:val="22"/>
          <w:szCs w:val="22"/>
          <w:shd w:val="clear" w:color="auto" w:fill="FFFFFF"/>
        </w:rPr>
        <w:t xml:space="preserve">., Kelley, L., </w:t>
      </w:r>
      <w:proofErr w:type="spellStart"/>
      <w:r w:rsidRPr="00D6313F">
        <w:rPr>
          <w:rFonts w:ascii="Garamond" w:hAnsi="Garamond" w:cs="Arial"/>
          <w:color w:val="222222"/>
          <w:sz w:val="22"/>
          <w:szCs w:val="22"/>
          <w:shd w:val="clear" w:color="auto" w:fill="FFFFFF"/>
        </w:rPr>
        <w:t>Nicchitta</w:t>
      </w:r>
      <w:proofErr w:type="spellEnd"/>
      <w:r w:rsidRPr="00D6313F">
        <w:rPr>
          <w:rFonts w:ascii="Garamond" w:hAnsi="Garamond" w:cs="Arial"/>
          <w:color w:val="222222"/>
          <w:sz w:val="22"/>
          <w:szCs w:val="22"/>
          <w:shd w:val="clear" w:color="auto" w:fill="FFFFFF"/>
        </w:rPr>
        <w:t xml:space="preserve">, C. V., </w:t>
      </w:r>
      <w:proofErr w:type="spellStart"/>
      <w:r w:rsidRPr="00D6313F">
        <w:rPr>
          <w:rFonts w:ascii="Garamond" w:hAnsi="Garamond" w:cs="Arial"/>
          <w:color w:val="222222"/>
          <w:sz w:val="22"/>
          <w:szCs w:val="22"/>
          <w:shd w:val="clear" w:color="auto" w:fill="FFFFFF"/>
        </w:rPr>
        <w:t>Dzirasa</w:t>
      </w:r>
      <w:proofErr w:type="spellEnd"/>
      <w:r w:rsidRPr="00D6313F">
        <w:rPr>
          <w:rFonts w:ascii="Garamond" w:hAnsi="Garamond" w:cs="Arial"/>
          <w:color w:val="222222"/>
          <w:sz w:val="22"/>
          <w:szCs w:val="22"/>
          <w:shd w:val="clear" w:color="auto" w:fill="FFFFFF"/>
        </w:rPr>
        <w:t>, K., &amp; Rosenthal, M. Z. (2019). Applying the Stress Process Model to Stress–Burnout and Stress–Depression Relationships in Biomedical Doctoral Students: A Cross-Sectional Pilot Study.</w:t>
      </w:r>
      <w:r w:rsidRPr="00D6313F">
        <w:rPr>
          <w:rStyle w:val="apple-converted-space"/>
          <w:rFonts w:ascii="Garamond" w:hAnsi="Garamond" w:cs="Arial"/>
          <w:color w:val="222222"/>
          <w:sz w:val="22"/>
          <w:szCs w:val="22"/>
          <w:shd w:val="clear" w:color="auto" w:fill="FFFFFF"/>
        </w:rPr>
        <w:t> </w:t>
      </w:r>
      <w:r w:rsidRPr="00D6313F">
        <w:rPr>
          <w:rFonts w:ascii="Garamond" w:hAnsi="Garamond" w:cs="Arial"/>
          <w:i/>
          <w:iCs/>
          <w:color w:val="222222"/>
          <w:sz w:val="22"/>
          <w:szCs w:val="22"/>
        </w:rPr>
        <w:t>CBE—Life Sciences Education</w:t>
      </w:r>
      <w:r w:rsidRPr="00D6313F">
        <w:rPr>
          <w:rFonts w:ascii="Garamond" w:hAnsi="Garamond" w:cs="Arial"/>
          <w:color w:val="222222"/>
          <w:sz w:val="22"/>
          <w:szCs w:val="22"/>
          <w:shd w:val="clear" w:color="auto" w:fill="FFFFFF"/>
        </w:rPr>
        <w:t>,</w:t>
      </w:r>
      <w:r w:rsidRPr="00D6313F">
        <w:rPr>
          <w:rStyle w:val="apple-converted-space"/>
          <w:rFonts w:ascii="Garamond" w:hAnsi="Garamond" w:cs="Arial"/>
          <w:color w:val="222222"/>
          <w:sz w:val="22"/>
          <w:szCs w:val="22"/>
          <w:shd w:val="clear" w:color="auto" w:fill="FFFFFF"/>
        </w:rPr>
        <w:t> </w:t>
      </w:r>
      <w:r w:rsidRPr="00D6313F">
        <w:rPr>
          <w:rFonts w:ascii="Garamond" w:hAnsi="Garamond" w:cs="Arial"/>
          <w:i/>
          <w:iCs/>
          <w:color w:val="222222"/>
          <w:sz w:val="22"/>
          <w:szCs w:val="22"/>
        </w:rPr>
        <w:t>18</w:t>
      </w:r>
      <w:r w:rsidRPr="00D6313F">
        <w:rPr>
          <w:rFonts w:ascii="Garamond" w:hAnsi="Garamond" w:cs="Arial"/>
          <w:color w:val="222222"/>
          <w:sz w:val="22"/>
          <w:szCs w:val="22"/>
          <w:shd w:val="clear" w:color="auto" w:fill="FFFFFF"/>
        </w:rPr>
        <w:t>(4), ar51.</w:t>
      </w:r>
    </w:p>
    <w:p w14:paraId="0071EB82" w14:textId="53CAD98B" w:rsidR="003E5914" w:rsidRDefault="009950C2" w:rsidP="003E5914">
      <w:pPr>
        <w:ind w:left="173" w:hanging="720"/>
        <w:rPr>
          <w:rFonts w:ascii="Garamond" w:hAnsi="Garamond"/>
          <w:sz w:val="22"/>
          <w:szCs w:val="22"/>
          <w:lang w:eastAsia="zh-CN"/>
        </w:rPr>
      </w:pPr>
      <w:r w:rsidRPr="009950C2">
        <w:rPr>
          <w:rFonts w:ascii="Garamond" w:hAnsi="Garamond"/>
          <w:sz w:val="22"/>
          <w:szCs w:val="22"/>
          <w:lang w:eastAsia="zh-CN"/>
        </w:rPr>
        <w:t xml:space="preserve">McMahon, K., </w:t>
      </w:r>
      <w:proofErr w:type="spellStart"/>
      <w:r w:rsidRPr="009950C2">
        <w:rPr>
          <w:rFonts w:ascii="Garamond" w:hAnsi="Garamond"/>
          <w:sz w:val="22"/>
          <w:szCs w:val="22"/>
          <w:lang w:eastAsia="zh-CN"/>
        </w:rPr>
        <w:t>Hoertel</w:t>
      </w:r>
      <w:proofErr w:type="spellEnd"/>
      <w:r w:rsidRPr="009950C2">
        <w:rPr>
          <w:rFonts w:ascii="Garamond" w:hAnsi="Garamond"/>
          <w:sz w:val="22"/>
          <w:szCs w:val="22"/>
          <w:lang w:eastAsia="zh-CN"/>
        </w:rPr>
        <w:t xml:space="preserve">, N., </w:t>
      </w:r>
      <w:proofErr w:type="spellStart"/>
      <w:r w:rsidRPr="009950C2">
        <w:rPr>
          <w:rFonts w:ascii="Garamond" w:hAnsi="Garamond"/>
          <w:sz w:val="22"/>
          <w:szCs w:val="22"/>
          <w:lang w:eastAsia="zh-CN"/>
        </w:rPr>
        <w:t>Peyre</w:t>
      </w:r>
      <w:proofErr w:type="spellEnd"/>
      <w:r w:rsidRPr="009950C2">
        <w:rPr>
          <w:rFonts w:ascii="Garamond" w:hAnsi="Garamond"/>
          <w:sz w:val="22"/>
          <w:szCs w:val="22"/>
          <w:lang w:eastAsia="zh-CN"/>
        </w:rPr>
        <w:t xml:space="preserve">, P., Blanco, C., </w:t>
      </w:r>
      <w:r w:rsidRPr="009950C2">
        <w:rPr>
          <w:rFonts w:ascii="Garamond" w:hAnsi="Garamond"/>
          <w:b/>
          <w:sz w:val="22"/>
          <w:szCs w:val="22"/>
          <w:lang w:eastAsia="zh-CN"/>
        </w:rPr>
        <w:t>Fang, C</w:t>
      </w:r>
      <w:r w:rsidRPr="009950C2">
        <w:rPr>
          <w:rFonts w:ascii="Garamond" w:hAnsi="Garamond"/>
          <w:sz w:val="22"/>
          <w:szCs w:val="22"/>
          <w:lang w:eastAsia="zh-CN"/>
        </w:rPr>
        <w:t xml:space="preserve">., </w:t>
      </w:r>
      <w:proofErr w:type="spellStart"/>
      <w:r w:rsidRPr="009950C2">
        <w:rPr>
          <w:rFonts w:ascii="Garamond" w:hAnsi="Garamond"/>
          <w:sz w:val="22"/>
          <w:szCs w:val="22"/>
          <w:lang w:eastAsia="zh-CN"/>
        </w:rPr>
        <w:t>Limosin</w:t>
      </w:r>
      <w:proofErr w:type="spellEnd"/>
      <w:r w:rsidRPr="009950C2">
        <w:rPr>
          <w:rFonts w:ascii="Garamond" w:hAnsi="Garamond"/>
          <w:sz w:val="22"/>
          <w:szCs w:val="22"/>
          <w:lang w:eastAsia="zh-CN"/>
        </w:rPr>
        <w:t xml:space="preserve">, F. (2018). Age differences in DSM-IV borderline personality disorder symptom expression: results from a national study using Item Response Theory (IRT). </w:t>
      </w:r>
      <w:r w:rsidRPr="009950C2">
        <w:rPr>
          <w:rFonts w:ascii="Garamond" w:hAnsi="Garamond"/>
          <w:i/>
          <w:sz w:val="22"/>
          <w:szCs w:val="22"/>
          <w:lang w:eastAsia="zh-CN"/>
        </w:rPr>
        <w:t>Journal of Psychiatric Research.</w:t>
      </w:r>
      <w:r w:rsidRPr="009950C2">
        <w:rPr>
          <w:rFonts w:ascii="Garamond" w:hAnsi="Garamond"/>
          <w:sz w:val="22"/>
          <w:szCs w:val="22"/>
          <w:lang w:eastAsia="zh-CN"/>
        </w:rPr>
        <w:t xml:space="preserve"> </w:t>
      </w:r>
    </w:p>
    <w:p w14:paraId="5E716078" w14:textId="77777777" w:rsidR="00300063" w:rsidRDefault="00D21736" w:rsidP="00300063">
      <w:pPr>
        <w:ind w:left="173" w:hanging="720"/>
        <w:rPr>
          <w:rFonts w:ascii="Garamond" w:hAnsi="Garamond" w:cs="Arial"/>
          <w:color w:val="222222"/>
          <w:sz w:val="22"/>
          <w:szCs w:val="22"/>
          <w:shd w:val="clear" w:color="auto" w:fill="FFFFFF"/>
        </w:rPr>
      </w:pPr>
      <w:r w:rsidRPr="00D21736">
        <w:rPr>
          <w:rFonts w:ascii="Garamond" w:hAnsi="Garamond" w:cs="Arial"/>
          <w:color w:val="222222"/>
          <w:sz w:val="22"/>
          <w:szCs w:val="22"/>
          <w:shd w:val="clear" w:color="auto" w:fill="FFFFFF"/>
        </w:rPr>
        <w:t xml:space="preserve">McMahon, K., Kim, K., </w:t>
      </w:r>
      <w:r w:rsidRPr="00D21736">
        <w:rPr>
          <w:rFonts w:ascii="Garamond" w:hAnsi="Garamond" w:cs="Arial"/>
          <w:b/>
          <w:bCs/>
          <w:color w:val="222222"/>
          <w:sz w:val="22"/>
          <w:szCs w:val="22"/>
          <w:shd w:val="clear" w:color="auto" w:fill="FFFFFF"/>
        </w:rPr>
        <w:t>Fang, C. M.</w:t>
      </w:r>
      <w:r w:rsidRPr="00D21736">
        <w:rPr>
          <w:rFonts w:ascii="Garamond" w:hAnsi="Garamond" w:cs="Arial"/>
          <w:color w:val="222222"/>
          <w:sz w:val="22"/>
          <w:szCs w:val="22"/>
          <w:shd w:val="clear" w:color="auto" w:fill="FFFFFF"/>
        </w:rPr>
        <w:t xml:space="preserve">, </w:t>
      </w:r>
      <w:proofErr w:type="spellStart"/>
      <w:r w:rsidRPr="00D21736">
        <w:rPr>
          <w:rFonts w:ascii="Garamond" w:hAnsi="Garamond" w:cs="Arial"/>
          <w:color w:val="222222"/>
          <w:sz w:val="22"/>
          <w:szCs w:val="22"/>
          <w:shd w:val="clear" w:color="auto" w:fill="FFFFFF"/>
        </w:rPr>
        <w:t>Neacsiu</w:t>
      </w:r>
      <w:proofErr w:type="spellEnd"/>
      <w:r w:rsidRPr="00D21736">
        <w:rPr>
          <w:rFonts w:ascii="Garamond" w:hAnsi="Garamond" w:cs="Arial"/>
          <w:color w:val="222222"/>
          <w:sz w:val="22"/>
          <w:szCs w:val="22"/>
          <w:shd w:val="clear" w:color="auto" w:fill="FFFFFF"/>
        </w:rPr>
        <w:t xml:space="preserve">, A. D., &amp; Rosenthal, M. Z. (2019). Blinded by our emotions: The impact of borderline personality disorder and </w:t>
      </w:r>
      <w:proofErr w:type="spellStart"/>
      <w:r w:rsidRPr="00D21736">
        <w:rPr>
          <w:rFonts w:ascii="Garamond" w:hAnsi="Garamond" w:cs="Arial"/>
          <w:color w:val="222222"/>
          <w:sz w:val="22"/>
          <w:szCs w:val="22"/>
          <w:shd w:val="clear" w:color="auto" w:fill="FFFFFF"/>
        </w:rPr>
        <w:t>affect</w:t>
      </w:r>
      <w:proofErr w:type="spellEnd"/>
      <w:r w:rsidRPr="00D21736">
        <w:rPr>
          <w:rFonts w:ascii="Garamond" w:hAnsi="Garamond" w:cs="Arial"/>
          <w:color w:val="222222"/>
          <w:sz w:val="22"/>
          <w:szCs w:val="22"/>
          <w:shd w:val="clear" w:color="auto" w:fill="FFFFFF"/>
        </w:rPr>
        <w:t xml:space="preserve"> on emotion recognition sensitivity.</w:t>
      </w:r>
      <w:r w:rsidRPr="00D21736">
        <w:rPr>
          <w:rStyle w:val="apple-converted-space"/>
          <w:rFonts w:ascii="Garamond" w:hAnsi="Garamond" w:cs="Arial"/>
          <w:color w:val="222222"/>
          <w:sz w:val="22"/>
          <w:szCs w:val="22"/>
          <w:shd w:val="clear" w:color="auto" w:fill="FFFFFF"/>
        </w:rPr>
        <w:t> </w:t>
      </w:r>
      <w:r w:rsidRPr="00D21736">
        <w:rPr>
          <w:rFonts w:ascii="Garamond" w:hAnsi="Garamond" w:cs="Arial"/>
          <w:i/>
          <w:iCs/>
          <w:color w:val="222222"/>
          <w:sz w:val="22"/>
          <w:szCs w:val="22"/>
        </w:rPr>
        <w:t>Journal of Experimental Psychopathology</w:t>
      </w:r>
      <w:r w:rsidRPr="00D21736">
        <w:rPr>
          <w:rFonts w:ascii="Garamond" w:hAnsi="Garamond" w:cs="Arial"/>
          <w:color w:val="222222"/>
          <w:sz w:val="22"/>
          <w:szCs w:val="22"/>
          <w:shd w:val="clear" w:color="auto" w:fill="FFFFFF"/>
        </w:rPr>
        <w:t>,</w:t>
      </w:r>
      <w:r w:rsidRPr="00D21736">
        <w:rPr>
          <w:rStyle w:val="apple-converted-space"/>
          <w:rFonts w:ascii="Garamond" w:hAnsi="Garamond" w:cs="Arial"/>
          <w:color w:val="222222"/>
          <w:sz w:val="22"/>
          <w:szCs w:val="22"/>
          <w:shd w:val="clear" w:color="auto" w:fill="FFFFFF"/>
        </w:rPr>
        <w:t> </w:t>
      </w:r>
      <w:r w:rsidRPr="00D21736">
        <w:rPr>
          <w:rFonts w:ascii="Garamond" w:hAnsi="Garamond" w:cs="Arial"/>
          <w:i/>
          <w:iCs/>
          <w:color w:val="222222"/>
          <w:sz w:val="22"/>
          <w:szCs w:val="22"/>
        </w:rPr>
        <w:t>10</w:t>
      </w:r>
      <w:r w:rsidRPr="00D21736">
        <w:rPr>
          <w:rFonts w:ascii="Garamond" w:hAnsi="Garamond" w:cs="Arial"/>
          <w:color w:val="222222"/>
          <w:sz w:val="22"/>
          <w:szCs w:val="22"/>
          <w:shd w:val="clear" w:color="auto" w:fill="FFFFFF"/>
        </w:rPr>
        <w:t>(1), 2043808718818878.</w:t>
      </w:r>
    </w:p>
    <w:p w14:paraId="4DA32057" w14:textId="72480E9D" w:rsidR="00300063" w:rsidRPr="00300063" w:rsidRDefault="00300063" w:rsidP="00300063">
      <w:pPr>
        <w:ind w:left="173" w:hanging="720"/>
        <w:rPr>
          <w:rFonts w:ascii="Garamond" w:hAnsi="Garamond" w:cs="Arial"/>
          <w:color w:val="222222"/>
          <w:sz w:val="22"/>
          <w:szCs w:val="22"/>
          <w:shd w:val="clear" w:color="auto" w:fill="FFFFFF"/>
        </w:rPr>
      </w:pPr>
      <w:r w:rsidRPr="00300063">
        <w:rPr>
          <w:rFonts w:ascii="Garamond" w:hAnsi="Garamond" w:cs="Arial"/>
          <w:color w:val="222222"/>
          <w:sz w:val="22"/>
          <w:szCs w:val="22"/>
          <w:shd w:val="clear" w:color="auto" w:fill="FFFFFF"/>
        </w:rPr>
        <w:t xml:space="preserve">Xiao, Z., Rodriguez, M. A., </w:t>
      </w:r>
      <w:r w:rsidRPr="004C5EC1">
        <w:rPr>
          <w:rFonts w:ascii="Garamond" w:hAnsi="Garamond" w:cs="Arial"/>
          <w:b/>
          <w:bCs/>
          <w:color w:val="222222"/>
          <w:sz w:val="22"/>
          <w:szCs w:val="22"/>
          <w:shd w:val="clear" w:color="auto" w:fill="FFFFFF"/>
        </w:rPr>
        <w:t>Fang, C. M.,</w:t>
      </w:r>
      <w:r w:rsidRPr="00300063">
        <w:rPr>
          <w:rFonts w:ascii="Garamond" w:hAnsi="Garamond" w:cs="Arial"/>
          <w:color w:val="222222"/>
          <w:sz w:val="22"/>
          <w:szCs w:val="22"/>
          <w:shd w:val="clear" w:color="auto" w:fill="FFFFFF"/>
        </w:rPr>
        <w:t xml:space="preserve"> Gao, J., Robins, C., &amp; Rosenthal, M. Z. (2019). The Effect of Patient Education on Chinese Adolescent and Parental Beliefs About Counselors’ Breaches of Confidentiality.</w:t>
      </w:r>
      <w:r w:rsidRPr="00300063">
        <w:rPr>
          <w:rStyle w:val="apple-converted-space"/>
          <w:rFonts w:ascii="Garamond" w:hAnsi="Garamond" w:cs="Arial"/>
          <w:color w:val="222222"/>
          <w:sz w:val="22"/>
          <w:szCs w:val="22"/>
          <w:shd w:val="clear" w:color="auto" w:fill="FFFFFF"/>
        </w:rPr>
        <w:t> </w:t>
      </w:r>
      <w:r w:rsidRPr="00300063">
        <w:rPr>
          <w:rFonts w:ascii="Garamond" w:hAnsi="Garamond" w:cs="Arial"/>
          <w:i/>
          <w:iCs/>
          <w:color w:val="222222"/>
          <w:sz w:val="22"/>
          <w:szCs w:val="22"/>
        </w:rPr>
        <w:t>The Journal of Behavioral Health Services &amp; Research</w:t>
      </w:r>
      <w:r w:rsidRPr="00300063">
        <w:rPr>
          <w:rFonts w:ascii="Garamond" w:hAnsi="Garamond" w:cs="Arial"/>
          <w:color w:val="222222"/>
          <w:sz w:val="22"/>
          <w:szCs w:val="22"/>
          <w:shd w:val="clear" w:color="auto" w:fill="FFFFFF"/>
        </w:rPr>
        <w:t>,</w:t>
      </w:r>
      <w:r w:rsidRPr="00300063">
        <w:rPr>
          <w:rStyle w:val="apple-converted-space"/>
          <w:rFonts w:ascii="Garamond" w:hAnsi="Garamond" w:cs="Arial"/>
          <w:color w:val="222222"/>
          <w:sz w:val="22"/>
          <w:szCs w:val="22"/>
          <w:shd w:val="clear" w:color="auto" w:fill="FFFFFF"/>
        </w:rPr>
        <w:t> </w:t>
      </w:r>
      <w:r w:rsidRPr="00300063">
        <w:rPr>
          <w:rFonts w:ascii="Garamond" w:hAnsi="Garamond" w:cs="Arial"/>
          <w:i/>
          <w:iCs/>
          <w:color w:val="222222"/>
          <w:sz w:val="22"/>
          <w:szCs w:val="22"/>
        </w:rPr>
        <w:t>46</w:t>
      </w:r>
      <w:r w:rsidRPr="00300063">
        <w:rPr>
          <w:rFonts w:ascii="Garamond" w:hAnsi="Garamond" w:cs="Arial"/>
          <w:color w:val="222222"/>
          <w:sz w:val="22"/>
          <w:szCs w:val="22"/>
          <w:shd w:val="clear" w:color="auto" w:fill="FFFFFF"/>
        </w:rPr>
        <w:t>(2), 340-352.</w:t>
      </w:r>
    </w:p>
    <w:p w14:paraId="00FF7CF2" w14:textId="0558F535" w:rsidR="009950C2" w:rsidRDefault="00CA54F0" w:rsidP="009950C2">
      <w:pPr>
        <w:ind w:left="173" w:hanging="720"/>
        <w:rPr>
          <w:rFonts w:ascii="Garamond" w:hAnsi="Garamond"/>
          <w:sz w:val="22"/>
          <w:szCs w:val="22"/>
        </w:rPr>
      </w:pPr>
      <w:proofErr w:type="spellStart"/>
      <w:r w:rsidRPr="000E6C6C">
        <w:rPr>
          <w:rFonts w:ascii="Garamond" w:hAnsi="Garamond"/>
          <w:sz w:val="22"/>
          <w:szCs w:val="22"/>
        </w:rPr>
        <w:lastRenderedPageBreak/>
        <w:t>Neacsiu</w:t>
      </w:r>
      <w:proofErr w:type="spellEnd"/>
      <w:r w:rsidRPr="000E6C6C">
        <w:rPr>
          <w:rFonts w:ascii="Garamond" w:hAnsi="Garamond"/>
          <w:sz w:val="22"/>
          <w:szCs w:val="22"/>
        </w:rPr>
        <w:t xml:space="preserve">, A. D., Eberle, J. Kang, S., </w:t>
      </w:r>
      <w:r w:rsidRPr="000E6C6C">
        <w:rPr>
          <w:rFonts w:ascii="Garamond" w:hAnsi="Garamond"/>
          <w:b/>
          <w:sz w:val="22"/>
          <w:szCs w:val="22"/>
        </w:rPr>
        <w:t>Fang, C. M</w:t>
      </w:r>
      <w:r w:rsidRPr="000E6C6C">
        <w:rPr>
          <w:rFonts w:ascii="Garamond" w:hAnsi="Garamond"/>
          <w:sz w:val="22"/>
          <w:szCs w:val="22"/>
        </w:rPr>
        <w:t>., &amp; Rosenthal, M. Z. (</w:t>
      </w:r>
      <w:r w:rsidR="00B85979">
        <w:rPr>
          <w:rFonts w:ascii="Garamond" w:hAnsi="Garamond"/>
          <w:sz w:val="22"/>
          <w:szCs w:val="22"/>
        </w:rPr>
        <w:t>2017</w:t>
      </w:r>
      <w:r w:rsidRPr="000E6C6C">
        <w:rPr>
          <w:rFonts w:ascii="Garamond" w:hAnsi="Garamond"/>
          <w:sz w:val="22"/>
          <w:szCs w:val="22"/>
        </w:rPr>
        <w:t xml:space="preserve">). Understanding borderline personality disorder across </w:t>
      </w:r>
      <w:r>
        <w:rPr>
          <w:rFonts w:ascii="Garamond" w:hAnsi="Garamond"/>
          <w:sz w:val="22"/>
          <w:szCs w:val="22"/>
        </w:rPr>
        <w:t>sociocultural groups</w:t>
      </w:r>
      <w:r w:rsidRPr="000E6C6C">
        <w:rPr>
          <w:rFonts w:ascii="Garamond" w:hAnsi="Garamond"/>
          <w:sz w:val="22"/>
          <w:szCs w:val="22"/>
        </w:rPr>
        <w:t xml:space="preserve">: Findings, issues, and future directions. </w:t>
      </w:r>
      <w:r>
        <w:rPr>
          <w:rFonts w:ascii="Garamond" w:hAnsi="Garamond"/>
          <w:i/>
          <w:sz w:val="22"/>
          <w:szCs w:val="22"/>
        </w:rPr>
        <w:t>Current Psychiatric Reviews</w:t>
      </w:r>
      <w:r w:rsidR="00B85979">
        <w:rPr>
          <w:rFonts w:ascii="Garamond" w:hAnsi="Garamond"/>
          <w:i/>
          <w:sz w:val="22"/>
          <w:szCs w:val="22"/>
        </w:rPr>
        <w:t>, 13</w:t>
      </w:r>
      <w:r w:rsidR="00B85979">
        <w:rPr>
          <w:rFonts w:ascii="Garamond" w:hAnsi="Garamond"/>
          <w:sz w:val="22"/>
          <w:szCs w:val="22"/>
        </w:rPr>
        <w:t>(3)</w:t>
      </w:r>
      <w:r w:rsidRPr="000E6C6C">
        <w:rPr>
          <w:rFonts w:ascii="Garamond" w:hAnsi="Garamond"/>
          <w:sz w:val="22"/>
          <w:szCs w:val="22"/>
        </w:rPr>
        <w:t>.</w:t>
      </w:r>
    </w:p>
    <w:p w14:paraId="3BE53101" w14:textId="0352868A" w:rsidR="000D4030" w:rsidRPr="000D4030" w:rsidRDefault="000D4030" w:rsidP="000D4030">
      <w:pPr>
        <w:ind w:left="173" w:hanging="720"/>
        <w:rPr>
          <w:rFonts w:ascii="Garamond" w:hAnsi="Garamond" w:cs="Arial"/>
          <w:color w:val="1A1A1A"/>
          <w:sz w:val="22"/>
          <w:szCs w:val="22"/>
        </w:rPr>
      </w:pPr>
      <w:proofErr w:type="spellStart"/>
      <w:r w:rsidRPr="00CA54F0">
        <w:rPr>
          <w:rFonts w:ascii="Garamond" w:hAnsi="Garamond"/>
          <w:sz w:val="22"/>
          <w:szCs w:val="22"/>
        </w:rPr>
        <w:t>Cowperthwait</w:t>
      </w:r>
      <w:proofErr w:type="spellEnd"/>
      <w:r w:rsidRPr="00CA54F0">
        <w:rPr>
          <w:rFonts w:ascii="Garamond" w:hAnsi="Garamond"/>
          <w:sz w:val="22"/>
          <w:szCs w:val="22"/>
        </w:rPr>
        <w:t>, C.M., Wyatt, K.P.,</w:t>
      </w:r>
      <w:r w:rsidRPr="00CA54F0">
        <w:rPr>
          <w:rFonts w:ascii="Garamond" w:hAnsi="Garamond"/>
          <w:b/>
          <w:sz w:val="22"/>
          <w:szCs w:val="22"/>
        </w:rPr>
        <w:t xml:space="preserve"> Fang, C</w:t>
      </w:r>
      <w:r>
        <w:rPr>
          <w:rFonts w:ascii="Garamond" w:hAnsi="Garamond"/>
          <w:sz w:val="22"/>
          <w:szCs w:val="22"/>
        </w:rPr>
        <w:t xml:space="preserve">. </w:t>
      </w:r>
      <w:r w:rsidRPr="00CA54F0">
        <w:rPr>
          <w:rFonts w:ascii="Garamond" w:hAnsi="Garamond"/>
          <w:b/>
          <w:sz w:val="22"/>
          <w:szCs w:val="22"/>
        </w:rPr>
        <w:t>M</w:t>
      </w:r>
      <w:r w:rsidRPr="00CA54F0">
        <w:rPr>
          <w:rFonts w:ascii="Garamond" w:hAnsi="Garamond"/>
          <w:sz w:val="22"/>
          <w:szCs w:val="22"/>
        </w:rPr>
        <w:t xml:space="preserve">., &amp; </w:t>
      </w:r>
      <w:proofErr w:type="spellStart"/>
      <w:r w:rsidRPr="00CA54F0">
        <w:rPr>
          <w:rFonts w:ascii="Garamond" w:hAnsi="Garamond"/>
          <w:sz w:val="22"/>
          <w:szCs w:val="22"/>
        </w:rPr>
        <w:t>Neacsiu</w:t>
      </w:r>
      <w:proofErr w:type="spellEnd"/>
      <w:r w:rsidRPr="00CA54F0">
        <w:rPr>
          <w:rFonts w:ascii="Garamond" w:hAnsi="Garamond"/>
          <w:sz w:val="22"/>
          <w:szCs w:val="22"/>
        </w:rPr>
        <w:t>, A (</w:t>
      </w:r>
      <w:r w:rsidRPr="00CA54F0">
        <w:rPr>
          <w:rFonts w:ascii="Garamond" w:hAnsi="Garamond"/>
          <w:i/>
          <w:sz w:val="22"/>
          <w:szCs w:val="22"/>
        </w:rPr>
        <w:t>in press</w:t>
      </w:r>
      <w:r w:rsidRPr="00CA54F0">
        <w:rPr>
          <w:rFonts w:ascii="Garamond" w:hAnsi="Garamond"/>
          <w:sz w:val="22"/>
          <w:szCs w:val="22"/>
        </w:rPr>
        <w:t xml:space="preserve">). Skills training in DBT: Principles &amp; practicalities. In M. Swales (Ed.), </w:t>
      </w:r>
      <w:r w:rsidRPr="00CA54F0">
        <w:rPr>
          <w:rFonts w:ascii="Garamond" w:hAnsi="Garamond"/>
          <w:i/>
          <w:sz w:val="22"/>
          <w:szCs w:val="22"/>
        </w:rPr>
        <w:t xml:space="preserve">Oxford handbook of dialectical </w:t>
      </w:r>
      <w:proofErr w:type="spellStart"/>
      <w:r w:rsidRPr="00CA54F0">
        <w:rPr>
          <w:rFonts w:ascii="Garamond" w:hAnsi="Garamond"/>
          <w:i/>
          <w:sz w:val="22"/>
          <w:szCs w:val="22"/>
        </w:rPr>
        <w:t>behaviour</w:t>
      </w:r>
      <w:proofErr w:type="spellEnd"/>
      <w:r w:rsidRPr="00CA54F0">
        <w:rPr>
          <w:rFonts w:ascii="Garamond" w:hAnsi="Garamond"/>
          <w:i/>
          <w:sz w:val="22"/>
          <w:szCs w:val="22"/>
        </w:rPr>
        <w:t xml:space="preserve"> therapy</w:t>
      </w:r>
      <w:r w:rsidRPr="00CA54F0">
        <w:rPr>
          <w:rFonts w:ascii="Garamond" w:hAnsi="Garamond"/>
          <w:b/>
          <w:i/>
          <w:sz w:val="22"/>
          <w:szCs w:val="22"/>
        </w:rPr>
        <w:t xml:space="preserve">. </w:t>
      </w:r>
      <w:r w:rsidRPr="00CA54F0">
        <w:rPr>
          <w:rFonts w:ascii="Garamond" w:hAnsi="Garamond"/>
          <w:sz w:val="22"/>
          <w:szCs w:val="22"/>
        </w:rPr>
        <w:t>New York: Oxford.</w:t>
      </w:r>
    </w:p>
    <w:p w14:paraId="2ACC8676" w14:textId="4C460B6E" w:rsidR="003415EB" w:rsidRPr="003415EB" w:rsidRDefault="003415EB" w:rsidP="003415EB">
      <w:pPr>
        <w:ind w:left="173" w:hanging="720"/>
        <w:rPr>
          <w:rFonts w:ascii="Garamond" w:hAnsi="Garamond"/>
          <w:i/>
          <w:sz w:val="22"/>
          <w:szCs w:val="22"/>
        </w:rPr>
      </w:pPr>
      <w:proofErr w:type="spellStart"/>
      <w:r w:rsidRPr="003415EB">
        <w:rPr>
          <w:rFonts w:ascii="Garamond" w:hAnsi="Garamond" w:cs="Arial"/>
          <w:color w:val="222222"/>
          <w:sz w:val="22"/>
          <w:szCs w:val="22"/>
          <w:shd w:val="clear" w:color="auto" w:fill="FFFFFF"/>
        </w:rPr>
        <w:t>Neacsiu</w:t>
      </w:r>
      <w:proofErr w:type="spellEnd"/>
      <w:r w:rsidRPr="003415EB">
        <w:rPr>
          <w:rFonts w:ascii="Garamond" w:hAnsi="Garamond" w:cs="Arial"/>
          <w:color w:val="222222"/>
          <w:sz w:val="22"/>
          <w:szCs w:val="22"/>
          <w:shd w:val="clear" w:color="auto" w:fill="FFFFFF"/>
        </w:rPr>
        <w:t xml:space="preserve">, A. D., Smith, M., &amp; </w:t>
      </w:r>
      <w:r w:rsidRPr="003415EB">
        <w:rPr>
          <w:rFonts w:ascii="Garamond" w:hAnsi="Garamond" w:cs="Arial"/>
          <w:b/>
          <w:bCs/>
          <w:color w:val="222222"/>
          <w:sz w:val="22"/>
          <w:szCs w:val="22"/>
          <w:shd w:val="clear" w:color="auto" w:fill="FFFFFF"/>
        </w:rPr>
        <w:t xml:space="preserve">Fang, C. M. </w:t>
      </w:r>
      <w:r w:rsidRPr="003415EB">
        <w:rPr>
          <w:rFonts w:ascii="Garamond" w:hAnsi="Garamond" w:cs="Arial"/>
          <w:color w:val="222222"/>
          <w:sz w:val="22"/>
          <w:szCs w:val="22"/>
          <w:shd w:val="clear" w:color="auto" w:fill="FFFFFF"/>
        </w:rPr>
        <w:t>(2017). Challenging assumptions from emotion dysregulation psychological treatments.</w:t>
      </w:r>
      <w:r w:rsidRPr="003415EB">
        <w:rPr>
          <w:rStyle w:val="apple-converted-space"/>
          <w:rFonts w:ascii="Garamond" w:hAnsi="Garamond" w:cs="Arial"/>
          <w:color w:val="222222"/>
          <w:sz w:val="22"/>
          <w:szCs w:val="22"/>
          <w:shd w:val="clear" w:color="auto" w:fill="FFFFFF"/>
        </w:rPr>
        <w:t> </w:t>
      </w:r>
      <w:r w:rsidRPr="003415EB">
        <w:rPr>
          <w:rFonts w:ascii="Garamond" w:hAnsi="Garamond" w:cs="Arial"/>
          <w:i/>
          <w:iCs/>
          <w:color w:val="222222"/>
          <w:sz w:val="22"/>
          <w:szCs w:val="22"/>
        </w:rPr>
        <w:t>Journal of Affective Disorders</w:t>
      </w:r>
      <w:r w:rsidRPr="003415EB">
        <w:rPr>
          <w:rFonts w:ascii="Garamond" w:hAnsi="Garamond" w:cs="Arial"/>
          <w:color w:val="222222"/>
          <w:sz w:val="22"/>
          <w:szCs w:val="22"/>
          <w:shd w:val="clear" w:color="auto" w:fill="FFFFFF"/>
        </w:rPr>
        <w:t>,</w:t>
      </w:r>
      <w:r w:rsidRPr="003415EB">
        <w:rPr>
          <w:rStyle w:val="apple-converted-space"/>
          <w:rFonts w:ascii="Garamond" w:hAnsi="Garamond" w:cs="Arial"/>
          <w:color w:val="222222"/>
          <w:sz w:val="22"/>
          <w:szCs w:val="22"/>
          <w:shd w:val="clear" w:color="auto" w:fill="FFFFFF"/>
        </w:rPr>
        <w:t> </w:t>
      </w:r>
      <w:r w:rsidRPr="003415EB">
        <w:rPr>
          <w:rFonts w:ascii="Garamond" w:hAnsi="Garamond" w:cs="Arial"/>
          <w:i/>
          <w:iCs/>
          <w:color w:val="222222"/>
          <w:sz w:val="22"/>
          <w:szCs w:val="22"/>
        </w:rPr>
        <w:t>219</w:t>
      </w:r>
      <w:r w:rsidRPr="003415EB">
        <w:rPr>
          <w:rFonts w:ascii="Garamond" w:hAnsi="Garamond" w:cs="Arial"/>
          <w:color w:val="222222"/>
          <w:sz w:val="22"/>
          <w:szCs w:val="22"/>
          <w:shd w:val="clear" w:color="auto" w:fill="FFFFFF"/>
        </w:rPr>
        <w:t>, 72-79.</w:t>
      </w:r>
    </w:p>
    <w:p w14:paraId="2269D26E" w14:textId="3193E742" w:rsidR="002A40B9" w:rsidRPr="00E5493A" w:rsidRDefault="002A40B9" w:rsidP="00E5493A">
      <w:pPr>
        <w:ind w:left="173" w:hanging="720"/>
        <w:rPr>
          <w:rFonts w:ascii="Garamond" w:hAnsi="Garamond"/>
          <w:bCs/>
          <w:sz w:val="22"/>
          <w:szCs w:val="22"/>
        </w:rPr>
      </w:pPr>
      <w:r w:rsidRPr="000E6C6C">
        <w:rPr>
          <w:rFonts w:ascii="Garamond" w:hAnsi="Garamond" w:cs="Calibri"/>
          <w:sz w:val="22"/>
          <w:szCs w:val="22"/>
        </w:rPr>
        <w:t xml:space="preserve">Rosenthal, M. Z., </w:t>
      </w:r>
      <w:proofErr w:type="spellStart"/>
      <w:r w:rsidRPr="000E6C6C">
        <w:rPr>
          <w:rFonts w:ascii="Garamond" w:hAnsi="Garamond" w:cs="Calibri"/>
          <w:sz w:val="22"/>
          <w:szCs w:val="22"/>
        </w:rPr>
        <w:t>Neacsiu</w:t>
      </w:r>
      <w:proofErr w:type="spellEnd"/>
      <w:r w:rsidRPr="000E6C6C">
        <w:rPr>
          <w:rFonts w:ascii="Garamond" w:hAnsi="Garamond" w:cs="Calibri"/>
          <w:sz w:val="22"/>
          <w:szCs w:val="22"/>
        </w:rPr>
        <w:t xml:space="preserve">, A. D., Geiger, P. J., </w:t>
      </w:r>
      <w:r w:rsidRPr="000E6C6C">
        <w:rPr>
          <w:rFonts w:ascii="Garamond" w:hAnsi="Garamond" w:cs="Calibri"/>
          <w:b/>
          <w:sz w:val="22"/>
          <w:szCs w:val="22"/>
        </w:rPr>
        <w:t>Fang, C. M.,</w:t>
      </w:r>
      <w:r w:rsidRPr="000E6C6C">
        <w:rPr>
          <w:rFonts w:ascii="Garamond" w:hAnsi="Garamond" w:cs="Calibri"/>
          <w:sz w:val="22"/>
          <w:szCs w:val="22"/>
        </w:rPr>
        <w:t xml:space="preserve"> </w:t>
      </w:r>
      <w:proofErr w:type="spellStart"/>
      <w:r w:rsidRPr="000E6C6C">
        <w:rPr>
          <w:rFonts w:ascii="Garamond" w:hAnsi="Garamond" w:cs="Calibri"/>
          <w:sz w:val="22"/>
          <w:szCs w:val="22"/>
        </w:rPr>
        <w:t>Ahn</w:t>
      </w:r>
      <w:proofErr w:type="spellEnd"/>
      <w:r w:rsidRPr="000E6C6C">
        <w:rPr>
          <w:rFonts w:ascii="Garamond" w:hAnsi="Garamond" w:cs="Calibri"/>
          <w:sz w:val="22"/>
          <w:szCs w:val="22"/>
        </w:rPr>
        <w:t xml:space="preserve">, R., &amp; </w:t>
      </w:r>
      <w:proofErr w:type="spellStart"/>
      <w:r w:rsidRPr="000E6C6C">
        <w:rPr>
          <w:rFonts w:ascii="Garamond" w:hAnsi="Garamond" w:cs="Calibri"/>
          <w:sz w:val="22"/>
          <w:szCs w:val="22"/>
        </w:rPr>
        <w:t>Laraurri</w:t>
      </w:r>
      <w:proofErr w:type="spellEnd"/>
      <w:r w:rsidRPr="000E6C6C">
        <w:rPr>
          <w:rFonts w:ascii="Garamond" w:hAnsi="Garamond" w:cs="Calibri"/>
          <w:sz w:val="22"/>
          <w:szCs w:val="22"/>
        </w:rPr>
        <w:t xml:space="preserve">, J. </w:t>
      </w:r>
      <w:r>
        <w:rPr>
          <w:rFonts w:ascii="Garamond" w:hAnsi="Garamond" w:cs="Calibri"/>
          <w:sz w:val="22"/>
          <w:szCs w:val="22"/>
        </w:rPr>
        <w:t xml:space="preserve">(2016). </w:t>
      </w:r>
      <w:r w:rsidRPr="000E6C6C">
        <w:rPr>
          <w:rFonts w:ascii="Garamond" w:hAnsi="Garamond" w:cs="Calibri"/>
          <w:sz w:val="22"/>
          <w:szCs w:val="22"/>
        </w:rPr>
        <w:t xml:space="preserve">Emotional reactivity to personally-relevant and standardized sounds in borderline personality disorder. </w:t>
      </w:r>
      <w:r w:rsidRPr="000E6C6C">
        <w:rPr>
          <w:rFonts w:ascii="Garamond" w:hAnsi="Garamond" w:cs="Calibri"/>
          <w:i/>
          <w:iCs/>
          <w:sz w:val="22"/>
          <w:szCs w:val="22"/>
        </w:rPr>
        <w:t>Cognitive Therapy and Research</w:t>
      </w:r>
      <w:r w:rsidRPr="000E6C6C">
        <w:rPr>
          <w:rFonts w:ascii="Garamond" w:hAnsi="Garamond" w:cs="Calibri"/>
          <w:sz w:val="22"/>
          <w:szCs w:val="22"/>
        </w:rPr>
        <w:t>.</w:t>
      </w:r>
    </w:p>
    <w:p w14:paraId="584D7766" w14:textId="1A009956" w:rsidR="00FD18C3" w:rsidRPr="00E5493A" w:rsidRDefault="00FD18C3" w:rsidP="00E5493A">
      <w:pPr>
        <w:ind w:left="173" w:hanging="720"/>
        <w:rPr>
          <w:rFonts w:ascii="Garamond" w:hAnsi="Garamond"/>
          <w:sz w:val="22"/>
          <w:szCs w:val="22"/>
        </w:rPr>
      </w:pPr>
      <w:proofErr w:type="spellStart"/>
      <w:r w:rsidRPr="000E6C6C">
        <w:rPr>
          <w:rFonts w:ascii="Garamond" w:hAnsi="Garamond"/>
          <w:sz w:val="22"/>
          <w:szCs w:val="22"/>
        </w:rPr>
        <w:t>Neacsiu</w:t>
      </w:r>
      <w:proofErr w:type="spellEnd"/>
      <w:r w:rsidRPr="000E6C6C">
        <w:rPr>
          <w:rFonts w:ascii="Garamond" w:hAnsi="Garamond"/>
          <w:sz w:val="22"/>
          <w:szCs w:val="22"/>
        </w:rPr>
        <w:t xml:space="preserve">, A. D., </w:t>
      </w:r>
      <w:r w:rsidRPr="000E6C6C">
        <w:rPr>
          <w:rFonts w:ascii="Garamond" w:hAnsi="Garamond"/>
          <w:b/>
          <w:sz w:val="22"/>
          <w:szCs w:val="22"/>
        </w:rPr>
        <w:t>Fang, C. M.,</w:t>
      </w:r>
      <w:r w:rsidRPr="000E6C6C">
        <w:rPr>
          <w:rFonts w:ascii="Garamond" w:hAnsi="Garamond"/>
          <w:sz w:val="22"/>
          <w:szCs w:val="22"/>
        </w:rPr>
        <w:t xml:space="preserve"> Rodriguez, M. A., &amp; Rosenthal, M. Z. (</w:t>
      </w:r>
      <w:r w:rsidR="00B85979">
        <w:rPr>
          <w:rFonts w:ascii="Garamond" w:hAnsi="Garamond"/>
          <w:sz w:val="22"/>
          <w:szCs w:val="22"/>
        </w:rPr>
        <w:t>2016). Suicidal behavior</w:t>
      </w:r>
      <w:r w:rsidRPr="000E6C6C">
        <w:rPr>
          <w:rFonts w:ascii="Garamond" w:hAnsi="Garamond"/>
          <w:sz w:val="22"/>
          <w:szCs w:val="22"/>
        </w:rPr>
        <w:t xml:space="preserve"> and problems with emotion regulation. </w:t>
      </w:r>
      <w:r w:rsidRPr="000E6C6C">
        <w:rPr>
          <w:rFonts w:ascii="Garamond" w:hAnsi="Garamond"/>
          <w:i/>
          <w:sz w:val="22"/>
          <w:szCs w:val="22"/>
        </w:rPr>
        <w:t>Suicide and Life-Threatening Behavior</w:t>
      </w:r>
      <w:r w:rsidRPr="000E6C6C">
        <w:rPr>
          <w:rFonts w:ascii="Garamond" w:hAnsi="Garamond"/>
          <w:sz w:val="22"/>
          <w:szCs w:val="22"/>
        </w:rPr>
        <w:t>.</w:t>
      </w:r>
    </w:p>
    <w:p w14:paraId="1D6708A3" w14:textId="4D0FC0C0" w:rsidR="002A40B9" w:rsidRPr="00E5493A" w:rsidRDefault="002A40B9" w:rsidP="00E5493A">
      <w:pPr>
        <w:ind w:left="173" w:hanging="720"/>
        <w:rPr>
          <w:rFonts w:ascii="Garamond" w:hAnsi="Garamond" w:cs="Calibri"/>
          <w:bCs/>
          <w:sz w:val="22"/>
          <w:szCs w:val="22"/>
        </w:rPr>
      </w:pPr>
      <w:proofErr w:type="spellStart"/>
      <w:r w:rsidRPr="000E6C6C">
        <w:rPr>
          <w:rFonts w:ascii="Garamond" w:hAnsi="Garamond" w:cs="Arial"/>
          <w:color w:val="1A1A1A"/>
          <w:sz w:val="22"/>
          <w:szCs w:val="22"/>
        </w:rPr>
        <w:t>Neacsiu</w:t>
      </w:r>
      <w:proofErr w:type="spellEnd"/>
      <w:r w:rsidRPr="000E6C6C">
        <w:rPr>
          <w:rFonts w:ascii="Garamond" w:hAnsi="Garamond" w:cs="Arial"/>
          <w:color w:val="1A1A1A"/>
          <w:sz w:val="22"/>
          <w:szCs w:val="22"/>
        </w:rPr>
        <w:t xml:space="preserve">, A. D., Herr, N. R., </w:t>
      </w:r>
      <w:r w:rsidRPr="000E6C6C">
        <w:rPr>
          <w:rFonts w:ascii="Garamond" w:hAnsi="Garamond" w:cs="Arial"/>
          <w:b/>
          <w:color w:val="1A1A1A"/>
          <w:sz w:val="22"/>
          <w:szCs w:val="22"/>
        </w:rPr>
        <w:t>Fang, C. M.,</w:t>
      </w:r>
      <w:r w:rsidRPr="000E6C6C">
        <w:rPr>
          <w:rFonts w:ascii="Garamond" w:hAnsi="Garamond" w:cs="Arial"/>
          <w:color w:val="1A1A1A"/>
          <w:sz w:val="22"/>
          <w:szCs w:val="22"/>
        </w:rPr>
        <w:t xml:space="preserve"> Rodriguez, M. A., &amp; Rosenthal, M. Z. (2015). Identity disturbance and problems with emotion regulation are related constructs across diagnoses. </w:t>
      </w:r>
      <w:r w:rsidRPr="000E6C6C">
        <w:rPr>
          <w:rFonts w:ascii="Garamond" w:hAnsi="Garamond" w:cs="Arial"/>
          <w:i/>
          <w:iCs/>
          <w:color w:val="1A1A1A"/>
          <w:sz w:val="22"/>
          <w:szCs w:val="22"/>
        </w:rPr>
        <w:t>Journal of Clinical Psychology</w:t>
      </w:r>
      <w:r w:rsidRPr="000E6C6C">
        <w:rPr>
          <w:rFonts w:ascii="Garamond" w:hAnsi="Garamond" w:cs="Arial"/>
          <w:color w:val="1A1A1A"/>
          <w:sz w:val="22"/>
          <w:szCs w:val="22"/>
        </w:rPr>
        <w:t xml:space="preserve">, </w:t>
      </w:r>
      <w:r w:rsidRPr="000E6C6C">
        <w:rPr>
          <w:rFonts w:ascii="Garamond" w:hAnsi="Garamond" w:cs="Arial"/>
          <w:i/>
          <w:iCs/>
          <w:color w:val="1A1A1A"/>
          <w:sz w:val="22"/>
          <w:szCs w:val="22"/>
        </w:rPr>
        <w:t>71</w:t>
      </w:r>
      <w:r w:rsidR="00F104F8">
        <w:rPr>
          <w:rFonts w:ascii="Garamond" w:hAnsi="Garamond" w:cs="Arial"/>
          <w:color w:val="1A1A1A"/>
          <w:sz w:val="22"/>
          <w:szCs w:val="22"/>
        </w:rPr>
        <w:t>(4)</w:t>
      </w:r>
      <w:r w:rsidRPr="000E6C6C">
        <w:rPr>
          <w:rFonts w:ascii="Garamond" w:hAnsi="Garamond" w:cs="Arial"/>
          <w:color w:val="1A1A1A"/>
          <w:sz w:val="22"/>
          <w:szCs w:val="22"/>
        </w:rPr>
        <w:t>.</w:t>
      </w:r>
      <w:r w:rsidRPr="000E6C6C">
        <w:rPr>
          <w:rFonts w:ascii="Garamond" w:hAnsi="Garamond" w:cs="Calibri"/>
          <w:bCs/>
          <w:sz w:val="22"/>
          <w:szCs w:val="22"/>
        </w:rPr>
        <w:t xml:space="preserve"> </w:t>
      </w:r>
    </w:p>
    <w:p w14:paraId="1B816556" w14:textId="1197F9E2" w:rsidR="002A40B9" w:rsidRDefault="002A40B9" w:rsidP="00E5493A">
      <w:pPr>
        <w:ind w:left="173" w:hanging="720"/>
        <w:rPr>
          <w:rFonts w:ascii="Garamond" w:hAnsi="Garamond" w:cs="Arial"/>
          <w:color w:val="1A1A1A"/>
          <w:sz w:val="22"/>
          <w:szCs w:val="22"/>
        </w:rPr>
      </w:pPr>
      <w:r w:rsidRPr="000E6C6C">
        <w:rPr>
          <w:rFonts w:ascii="Garamond" w:hAnsi="Garamond" w:cs="Arial"/>
          <w:color w:val="1A1A1A"/>
          <w:sz w:val="22"/>
          <w:szCs w:val="22"/>
        </w:rPr>
        <w:t xml:space="preserve">Rosenthal, M. Z., </w:t>
      </w:r>
      <w:r w:rsidRPr="000E6C6C">
        <w:rPr>
          <w:rFonts w:ascii="Garamond" w:hAnsi="Garamond" w:cs="Arial"/>
          <w:b/>
          <w:color w:val="1A1A1A"/>
          <w:sz w:val="22"/>
          <w:szCs w:val="22"/>
        </w:rPr>
        <w:t>Fang, C. M.,</w:t>
      </w:r>
      <w:r w:rsidRPr="000E6C6C">
        <w:rPr>
          <w:rFonts w:ascii="Garamond" w:hAnsi="Garamond" w:cs="Arial"/>
          <w:color w:val="1A1A1A"/>
          <w:sz w:val="22"/>
          <w:szCs w:val="22"/>
        </w:rPr>
        <w:t xml:space="preserve"> &amp; Chapman, A. L. (2015). Ambulatory measurement of emotional dysfunction in borderline personality disorder. </w:t>
      </w:r>
      <w:r w:rsidRPr="000E6C6C">
        <w:rPr>
          <w:rFonts w:ascii="Garamond" w:hAnsi="Garamond" w:cs="Arial"/>
          <w:i/>
          <w:iCs/>
          <w:color w:val="1A1A1A"/>
          <w:sz w:val="22"/>
          <w:szCs w:val="22"/>
        </w:rPr>
        <w:t>Current Opinion in Psychology</w:t>
      </w:r>
      <w:r w:rsidRPr="000E6C6C">
        <w:rPr>
          <w:rFonts w:ascii="Garamond" w:hAnsi="Garamond" w:cs="Arial"/>
          <w:color w:val="1A1A1A"/>
          <w:sz w:val="22"/>
          <w:szCs w:val="22"/>
        </w:rPr>
        <w:t xml:space="preserve">, </w:t>
      </w:r>
      <w:r w:rsidRPr="000E6C6C">
        <w:rPr>
          <w:rFonts w:ascii="Garamond" w:hAnsi="Garamond" w:cs="Arial"/>
          <w:i/>
          <w:iCs/>
          <w:color w:val="1A1A1A"/>
          <w:sz w:val="22"/>
          <w:szCs w:val="22"/>
        </w:rPr>
        <w:t>3</w:t>
      </w:r>
      <w:r w:rsidRPr="000E6C6C">
        <w:rPr>
          <w:rFonts w:ascii="Garamond" w:hAnsi="Garamond" w:cs="Arial"/>
          <w:color w:val="1A1A1A"/>
          <w:sz w:val="22"/>
          <w:szCs w:val="22"/>
        </w:rPr>
        <w:t>, 75-79.</w:t>
      </w:r>
    </w:p>
    <w:p w14:paraId="349F6985" w14:textId="3F922414" w:rsidR="00D528E8" w:rsidRPr="000D4030" w:rsidRDefault="002A40B9" w:rsidP="000D4030">
      <w:pPr>
        <w:ind w:left="173" w:hanging="720"/>
        <w:rPr>
          <w:rFonts w:ascii="Garamond" w:hAnsi="Garamond" w:cs="Arial"/>
          <w:color w:val="1A1A1A"/>
          <w:sz w:val="22"/>
          <w:szCs w:val="22"/>
        </w:rPr>
      </w:pPr>
      <w:r w:rsidRPr="000E6C6C">
        <w:rPr>
          <w:rFonts w:ascii="Garamond" w:hAnsi="Garamond" w:cs="Arial"/>
          <w:color w:val="1A1A1A"/>
          <w:sz w:val="22"/>
          <w:szCs w:val="22"/>
        </w:rPr>
        <w:t xml:space="preserve">Rodriguez, M. A., </w:t>
      </w:r>
      <w:r w:rsidRPr="000E6C6C">
        <w:rPr>
          <w:rFonts w:ascii="Garamond" w:hAnsi="Garamond" w:cs="Arial"/>
          <w:b/>
          <w:color w:val="1A1A1A"/>
          <w:sz w:val="22"/>
          <w:szCs w:val="22"/>
        </w:rPr>
        <w:t>Fang, C. M.</w:t>
      </w:r>
      <w:r w:rsidRPr="000E6C6C">
        <w:rPr>
          <w:rFonts w:ascii="Garamond" w:hAnsi="Garamond" w:cs="Arial"/>
          <w:color w:val="1A1A1A"/>
          <w:sz w:val="22"/>
          <w:szCs w:val="22"/>
        </w:rPr>
        <w:t xml:space="preserve">, Gao, J., Robins, C., &amp; Rosenthal, M. Z. (2015). Perceptions of the limitations of confidentiality among Chinese mental health practitioners, adolescents and their parents. </w:t>
      </w:r>
      <w:r w:rsidRPr="000E6C6C">
        <w:rPr>
          <w:rFonts w:ascii="Garamond" w:hAnsi="Garamond" w:cs="Arial"/>
          <w:i/>
          <w:iCs/>
          <w:color w:val="1A1A1A"/>
          <w:sz w:val="22"/>
          <w:szCs w:val="22"/>
        </w:rPr>
        <w:t>Ethics &amp; Behavior</w:t>
      </w:r>
      <w:r w:rsidRPr="000E6C6C">
        <w:rPr>
          <w:rFonts w:ascii="Garamond" w:hAnsi="Garamond" w:cs="Arial"/>
          <w:color w:val="1A1A1A"/>
          <w:sz w:val="22"/>
          <w:szCs w:val="22"/>
        </w:rPr>
        <w:t>.</w:t>
      </w:r>
    </w:p>
    <w:p w14:paraId="0BCF86D3" w14:textId="0E5A18DD" w:rsidR="00572524" w:rsidRDefault="00572524" w:rsidP="00E5493A">
      <w:pPr>
        <w:rPr>
          <w:rFonts w:ascii="Garamond" w:hAnsi="Garamond" w:cs="Arial"/>
          <w:b/>
          <w:color w:val="1A1A1A"/>
          <w:sz w:val="22"/>
          <w:szCs w:val="22"/>
          <w:u w:val="single"/>
        </w:rPr>
      </w:pPr>
    </w:p>
    <w:p w14:paraId="681AEC36" w14:textId="657DDE05" w:rsidR="002A40B9" w:rsidRPr="000E6C6C" w:rsidRDefault="002A40B9" w:rsidP="002A40B9">
      <w:pPr>
        <w:ind w:left="173" w:hanging="720"/>
        <w:jc w:val="center"/>
        <w:rPr>
          <w:rFonts w:ascii="Garamond" w:hAnsi="Garamond" w:cs="Arial"/>
          <w:b/>
          <w:color w:val="1A1A1A"/>
          <w:sz w:val="22"/>
          <w:szCs w:val="22"/>
          <w:u w:val="single"/>
        </w:rPr>
      </w:pPr>
      <w:r>
        <w:rPr>
          <w:rFonts w:ascii="Garamond" w:hAnsi="Garamond" w:cs="Arial"/>
          <w:b/>
          <w:color w:val="1A1A1A"/>
          <w:sz w:val="22"/>
          <w:szCs w:val="22"/>
          <w:u w:val="single"/>
        </w:rPr>
        <w:t>MANUSCRIPTS UNDER REVIEW</w:t>
      </w:r>
    </w:p>
    <w:p w14:paraId="35029EEE" w14:textId="77777777" w:rsidR="002A40B9" w:rsidRDefault="002A40B9" w:rsidP="002A40B9">
      <w:pPr>
        <w:ind w:left="173" w:hanging="720"/>
        <w:rPr>
          <w:rFonts w:ascii="Garamond" w:hAnsi="Garamond"/>
          <w:sz w:val="22"/>
          <w:szCs w:val="22"/>
        </w:rPr>
      </w:pPr>
    </w:p>
    <w:p w14:paraId="5FBC4A92" w14:textId="4A4C83BA" w:rsidR="00A9084E" w:rsidRPr="00A9084E" w:rsidRDefault="00A9084E" w:rsidP="00A9084E">
      <w:pPr>
        <w:ind w:left="173" w:hanging="720"/>
        <w:rPr>
          <w:rFonts w:ascii="Garamond" w:hAnsi="Garamond"/>
          <w:i/>
          <w:sz w:val="22"/>
          <w:szCs w:val="22"/>
          <w:lang w:eastAsia="zh-CN"/>
        </w:rPr>
      </w:pPr>
      <w:r w:rsidRPr="00A9084E">
        <w:rPr>
          <w:rFonts w:ascii="Garamond" w:hAnsi="Garamond"/>
          <w:sz w:val="22"/>
          <w:szCs w:val="22"/>
          <w:lang w:eastAsia="zh-CN"/>
        </w:rPr>
        <w:t xml:space="preserve">Fang, C., McMahon, K., Miller, M., &amp; Rosenthal, M. Z. (under review). </w:t>
      </w:r>
      <w:r w:rsidRPr="00A9084E">
        <w:rPr>
          <w:rFonts w:ascii="Garamond" w:hAnsi="Garamond" w:cs="Courier New"/>
          <w:sz w:val="22"/>
          <w:szCs w:val="22"/>
        </w:rPr>
        <w:t xml:space="preserve">A Pilot </w:t>
      </w:r>
      <w:r>
        <w:rPr>
          <w:rFonts w:ascii="Garamond" w:hAnsi="Garamond" w:cs="Courier New"/>
          <w:sz w:val="22"/>
          <w:szCs w:val="22"/>
        </w:rPr>
        <w:t>s</w:t>
      </w:r>
      <w:r w:rsidRPr="00A9084E">
        <w:rPr>
          <w:rFonts w:ascii="Garamond" w:hAnsi="Garamond" w:cs="Courier New"/>
          <w:sz w:val="22"/>
          <w:szCs w:val="22"/>
        </w:rPr>
        <w:t xml:space="preserve">tudy </w:t>
      </w:r>
      <w:r>
        <w:rPr>
          <w:rFonts w:ascii="Garamond" w:hAnsi="Garamond" w:cs="Courier New"/>
          <w:sz w:val="22"/>
          <w:szCs w:val="22"/>
        </w:rPr>
        <w:t>i</w:t>
      </w:r>
      <w:r w:rsidRPr="00A9084E">
        <w:rPr>
          <w:rFonts w:ascii="Garamond" w:hAnsi="Garamond" w:cs="Courier New"/>
          <w:sz w:val="22"/>
          <w:szCs w:val="22"/>
        </w:rPr>
        <w:t xml:space="preserve">nvestigating the </w:t>
      </w:r>
      <w:r>
        <w:rPr>
          <w:rFonts w:ascii="Garamond" w:hAnsi="Garamond" w:cs="Courier New"/>
          <w:sz w:val="22"/>
          <w:szCs w:val="22"/>
        </w:rPr>
        <w:t>e</w:t>
      </w:r>
      <w:r w:rsidRPr="00A9084E">
        <w:rPr>
          <w:rFonts w:ascii="Garamond" w:hAnsi="Garamond" w:cs="Courier New"/>
          <w:sz w:val="22"/>
          <w:szCs w:val="22"/>
        </w:rPr>
        <w:t xml:space="preserve">fficacy of </w:t>
      </w:r>
      <w:r>
        <w:rPr>
          <w:rFonts w:ascii="Garamond" w:hAnsi="Garamond" w:cs="Courier New"/>
          <w:sz w:val="22"/>
          <w:szCs w:val="22"/>
        </w:rPr>
        <w:t>b</w:t>
      </w:r>
      <w:r w:rsidRPr="00A9084E">
        <w:rPr>
          <w:rFonts w:ascii="Garamond" w:hAnsi="Garamond" w:cs="Courier New"/>
          <w:sz w:val="22"/>
          <w:szCs w:val="22"/>
        </w:rPr>
        <w:t xml:space="preserve">rief, </w:t>
      </w:r>
      <w:r>
        <w:rPr>
          <w:rFonts w:ascii="Garamond" w:hAnsi="Garamond" w:cs="Courier New"/>
          <w:sz w:val="22"/>
          <w:szCs w:val="22"/>
        </w:rPr>
        <w:t>p</w:t>
      </w:r>
      <w:r w:rsidRPr="00A9084E">
        <w:rPr>
          <w:rFonts w:ascii="Garamond" w:hAnsi="Garamond" w:cs="Courier New"/>
          <w:sz w:val="22"/>
          <w:szCs w:val="22"/>
        </w:rPr>
        <w:t>hone-</w:t>
      </w:r>
      <w:r>
        <w:rPr>
          <w:rFonts w:ascii="Garamond" w:hAnsi="Garamond" w:cs="Courier New"/>
          <w:sz w:val="22"/>
          <w:szCs w:val="22"/>
        </w:rPr>
        <w:t>ba</w:t>
      </w:r>
      <w:r w:rsidRPr="00A9084E">
        <w:rPr>
          <w:rFonts w:ascii="Garamond" w:hAnsi="Garamond" w:cs="Courier New"/>
          <w:sz w:val="22"/>
          <w:szCs w:val="22"/>
        </w:rPr>
        <w:t xml:space="preserve">sed, </w:t>
      </w:r>
      <w:r>
        <w:rPr>
          <w:rFonts w:ascii="Garamond" w:hAnsi="Garamond" w:cs="Courier New"/>
          <w:sz w:val="22"/>
          <w:szCs w:val="22"/>
        </w:rPr>
        <w:t>b</w:t>
      </w:r>
      <w:r w:rsidRPr="00A9084E">
        <w:rPr>
          <w:rFonts w:ascii="Garamond" w:hAnsi="Garamond" w:cs="Courier New"/>
          <w:sz w:val="22"/>
          <w:szCs w:val="22"/>
        </w:rPr>
        <w:t xml:space="preserve">ehavioral </w:t>
      </w:r>
      <w:r>
        <w:rPr>
          <w:rFonts w:ascii="Garamond" w:hAnsi="Garamond" w:cs="Courier New"/>
          <w:sz w:val="22"/>
          <w:szCs w:val="22"/>
        </w:rPr>
        <w:t>i</w:t>
      </w:r>
      <w:r w:rsidRPr="00A9084E">
        <w:rPr>
          <w:rFonts w:ascii="Garamond" w:hAnsi="Garamond" w:cs="Courier New"/>
          <w:sz w:val="22"/>
          <w:szCs w:val="22"/>
        </w:rPr>
        <w:t xml:space="preserve">nterventions for </w:t>
      </w:r>
      <w:r>
        <w:rPr>
          <w:rFonts w:ascii="Garamond" w:hAnsi="Garamond" w:cs="Courier New"/>
          <w:sz w:val="22"/>
          <w:szCs w:val="22"/>
        </w:rPr>
        <w:t>g</w:t>
      </w:r>
      <w:r w:rsidRPr="00A9084E">
        <w:rPr>
          <w:rFonts w:ascii="Garamond" w:hAnsi="Garamond" w:cs="Courier New"/>
          <w:sz w:val="22"/>
          <w:szCs w:val="22"/>
        </w:rPr>
        <w:t xml:space="preserve">raduate </w:t>
      </w:r>
      <w:r>
        <w:rPr>
          <w:rFonts w:ascii="Garamond" w:hAnsi="Garamond" w:cs="Courier New"/>
          <w:sz w:val="22"/>
          <w:szCs w:val="22"/>
        </w:rPr>
        <w:t>st</w:t>
      </w:r>
      <w:r w:rsidRPr="00A9084E">
        <w:rPr>
          <w:rFonts w:ascii="Garamond" w:hAnsi="Garamond" w:cs="Courier New"/>
          <w:sz w:val="22"/>
          <w:szCs w:val="22"/>
        </w:rPr>
        <w:t xml:space="preserve">udent </w:t>
      </w:r>
      <w:r>
        <w:rPr>
          <w:rFonts w:ascii="Garamond" w:hAnsi="Garamond" w:cs="Courier New"/>
          <w:sz w:val="22"/>
          <w:szCs w:val="22"/>
        </w:rPr>
        <w:t>b</w:t>
      </w:r>
      <w:r w:rsidRPr="00A9084E">
        <w:rPr>
          <w:rFonts w:ascii="Garamond" w:hAnsi="Garamond" w:cs="Courier New"/>
          <w:sz w:val="22"/>
          <w:szCs w:val="22"/>
        </w:rPr>
        <w:t xml:space="preserve">urnout </w:t>
      </w:r>
      <w:proofErr w:type="spellStart"/>
      <w:r>
        <w:rPr>
          <w:rFonts w:ascii="Garamond" w:hAnsi="Garamond" w:cs="Courier New"/>
          <w:i/>
          <w:sz w:val="22"/>
          <w:szCs w:val="22"/>
        </w:rPr>
        <w:t>Behaviour</w:t>
      </w:r>
      <w:proofErr w:type="spellEnd"/>
      <w:r>
        <w:rPr>
          <w:rFonts w:ascii="Garamond" w:hAnsi="Garamond" w:cs="Courier New"/>
          <w:i/>
          <w:sz w:val="22"/>
          <w:szCs w:val="22"/>
        </w:rPr>
        <w:t xml:space="preserve"> Research </w:t>
      </w:r>
      <w:r w:rsidR="00D96B58">
        <w:rPr>
          <w:rFonts w:ascii="Garamond" w:hAnsi="Garamond" w:cs="Courier New"/>
          <w:i/>
          <w:sz w:val="22"/>
          <w:szCs w:val="22"/>
        </w:rPr>
        <w:t>a</w:t>
      </w:r>
      <w:r>
        <w:rPr>
          <w:rFonts w:ascii="Garamond" w:hAnsi="Garamond" w:cs="Courier New"/>
          <w:i/>
          <w:sz w:val="22"/>
          <w:szCs w:val="22"/>
        </w:rPr>
        <w:t>nd Therapy.</w:t>
      </w:r>
    </w:p>
    <w:p w14:paraId="29CD520A" w14:textId="67DC42B5" w:rsidR="00997D33" w:rsidRPr="00997D33" w:rsidRDefault="00997D33" w:rsidP="00997D33">
      <w:pPr>
        <w:ind w:left="173" w:hanging="720"/>
        <w:rPr>
          <w:rFonts w:ascii="Garamond" w:hAnsi="Garamond" w:cs="Times"/>
          <w:sz w:val="22"/>
          <w:szCs w:val="22"/>
        </w:rPr>
      </w:pPr>
      <w:r w:rsidRPr="00997D33">
        <w:rPr>
          <w:rFonts w:ascii="Garamond" w:hAnsi="Garamond"/>
          <w:sz w:val="22"/>
          <w:szCs w:val="22"/>
          <w:lang w:eastAsia="zh-CN"/>
        </w:rPr>
        <w:t>McMahon, K., Rodriguez, M. A.</w:t>
      </w:r>
      <w:r>
        <w:rPr>
          <w:rFonts w:ascii="Garamond" w:hAnsi="Garamond"/>
          <w:sz w:val="22"/>
          <w:szCs w:val="22"/>
          <w:lang w:eastAsia="zh-CN"/>
        </w:rPr>
        <w:t>,</w:t>
      </w:r>
      <w:r w:rsidRPr="00997D33">
        <w:rPr>
          <w:rFonts w:ascii="Garamond" w:hAnsi="Garamond"/>
          <w:sz w:val="22"/>
          <w:szCs w:val="22"/>
          <w:lang w:eastAsia="zh-CN"/>
        </w:rPr>
        <w:t xml:space="preserve"> </w:t>
      </w:r>
      <w:r w:rsidRPr="00997D33">
        <w:rPr>
          <w:rFonts w:ascii="Garamond" w:hAnsi="Garamond"/>
          <w:b/>
          <w:sz w:val="22"/>
          <w:szCs w:val="22"/>
          <w:lang w:eastAsia="zh-CN"/>
        </w:rPr>
        <w:t>Fang, C</w:t>
      </w:r>
      <w:r>
        <w:rPr>
          <w:rFonts w:ascii="Garamond" w:hAnsi="Garamond"/>
          <w:b/>
          <w:sz w:val="22"/>
          <w:szCs w:val="22"/>
          <w:lang w:eastAsia="zh-CN"/>
        </w:rPr>
        <w:t xml:space="preserve"> M.</w:t>
      </w:r>
      <w:r w:rsidRPr="00997D33">
        <w:rPr>
          <w:rFonts w:ascii="Garamond" w:hAnsi="Garamond"/>
          <w:b/>
          <w:sz w:val="22"/>
          <w:szCs w:val="22"/>
          <w:lang w:eastAsia="zh-CN"/>
        </w:rPr>
        <w:t>,</w:t>
      </w:r>
      <w:r w:rsidRPr="00997D33">
        <w:rPr>
          <w:rFonts w:ascii="Garamond" w:hAnsi="Garamond"/>
          <w:sz w:val="22"/>
          <w:szCs w:val="22"/>
          <w:lang w:eastAsia="zh-CN"/>
        </w:rPr>
        <w:t xml:space="preserve"> </w:t>
      </w:r>
      <w:proofErr w:type="spellStart"/>
      <w:r w:rsidRPr="00997D33">
        <w:rPr>
          <w:rFonts w:ascii="Garamond" w:hAnsi="Garamond"/>
          <w:sz w:val="22"/>
          <w:szCs w:val="22"/>
          <w:lang w:eastAsia="zh-CN"/>
        </w:rPr>
        <w:t>Ramaiya</w:t>
      </w:r>
      <w:proofErr w:type="spellEnd"/>
      <w:r w:rsidRPr="00997D33">
        <w:rPr>
          <w:rFonts w:ascii="Garamond" w:hAnsi="Garamond"/>
          <w:sz w:val="22"/>
          <w:szCs w:val="22"/>
          <w:lang w:eastAsia="zh-CN"/>
        </w:rPr>
        <w:t xml:space="preserve">, M., Xiao, Z., </w:t>
      </w:r>
      <w:proofErr w:type="spellStart"/>
      <w:r w:rsidRPr="00997D33">
        <w:rPr>
          <w:rFonts w:ascii="Garamond" w:hAnsi="Garamond"/>
          <w:sz w:val="22"/>
          <w:szCs w:val="22"/>
          <w:lang w:eastAsia="zh-CN"/>
        </w:rPr>
        <w:t>Kopilas</w:t>
      </w:r>
      <w:proofErr w:type="spellEnd"/>
      <w:r w:rsidRPr="00997D33">
        <w:rPr>
          <w:rFonts w:ascii="Garamond" w:hAnsi="Garamond"/>
          <w:sz w:val="22"/>
          <w:szCs w:val="22"/>
          <w:lang w:eastAsia="zh-CN"/>
        </w:rPr>
        <w:t>, V., Gutierrez, N., Huang, S., &amp; Rosenthal, M. Z. (</w:t>
      </w:r>
      <w:r>
        <w:rPr>
          <w:rFonts w:ascii="Garamond" w:hAnsi="Garamond" w:cs="Arial"/>
          <w:sz w:val="22"/>
          <w:szCs w:val="22"/>
        </w:rPr>
        <w:t>under</w:t>
      </w:r>
      <w:r w:rsidRPr="00997D33">
        <w:rPr>
          <w:rFonts w:ascii="Garamond" w:hAnsi="Garamond" w:cs="Arial"/>
          <w:sz w:val="22"/>
          <w:szCs w:val="22"/>
        </w:rPr>
        <w:t xml:space="preserve"> review</w:t>
      </w:r>
      <w:r w:rsidRPr="00997D33">
        <w:rPr>
          <w:rFonts w:ascii="Garamond" w:hAnsi="Garamond"/>
          <w:sz w:val="22"/>
          <w:szCs w:val="22"/>
          <w:lang w:eastAsia="zh-CN"/>
        </w:rPr>
        <w:t xml:space="preserve">). Attrition and adherence in online mindfulness based interventions: Study protocol of a systematic review and meta-analysis. </w:t>
      </w:r>
      <w:r w:rsidRPr="00997D33">
        <w:rPr>
          <w:rFonts w:ascii="Garamond" w:hAnsi="Garamond"/>
          <w:i/>
          <w:sz w:val="22"/>
          <w:szCs w:val="22"/>
          <w:lang w:eastAsia="zh-CN"/>
        </w:rPr>
        <w:t>Systematic Reviews</w:t>
      </w:r>
      <w:r w:rsidRPr="00997D33">
        <w:rPr>
          <w:rFonts w:ascii="Garamond" w:hAnsi="Garamond"/>
          <w:sz w:val="22"/>
          <w:szCs w:val="22"/>
          <w:lang w:eastAsia="zh-CN"/>
        </w:rPr>
        <w:t>.</w:t>
      </w:r>
    </w:p>
    <w:p w14:paraId="03772651" w14:textId="0D7C3021" w:rsidR="00E5493A" w:rsidRPr="000E6C6C" w:rsidRDefault="00E5493A" w:rsidP="002A40B9">
      <w:pPr>
        <w:rPr>
          <w:rFonts w:ascii="Garamond" w:hAnsi="Garamond"/>
          <w:b/>
          <w:sz w:val="22"/>
          <w:szCs w:val="22"/>
        </w:rPr>
      </w:pPr>
    </w:p>
    <w:p w14:paraId="6976A5C8" w14:textId="77777777" w:rsidR="002A40B9" w:rsidRPr="000E6C6C" w:rsidRDefault="002A40B9" w:rsidP="002A40B9">
      <w:pPr>
        <w:ind w:hanging="540"/>
        <w:jc w:val="center"/>
        <w:rPr>
          <w:rFonts w:ascii="Garamond" w:hAnsi="Garamond"/>
          <w:b/>
          <w:sz w:val="22"/>
          <w:szCs w:val="22"/>
          <w:u w:val="single"/>
        </w:rPr>
      </w:pPr>
      <w:r>
        <w:rPr>
          <w:rFonts w:ascii="Garamond" w:hAnsi="Garamond"/>
          <w:b/>
          <w:sz w:val="22"/>
          <w:szCs w:val="22"/>
          <w:u w:val="single"/>
        </w:rPr>
        <w:t>CONFERENCE PRESENTATIONS AND SYMPOSIA</w:t>
      </w:r>
    </w:p>
    <w:p w14:paraId="07C2EBF6" w14:textId="77777777" w:rsidR="002A40B9" w:rsidRDefault="002A40B9" w:rsidP="002A40B9">
      <w:pPr>
        <w:rPr>
          <w:rFonts w:ascii="Garamond" w:hAnsi="Garamond" w:cs="Arial"/>
          <w:b/>
          <w:sz w:val="22"/>
          <w:szCs w:val="22"/>
        </w:rPr>
      </w:pPr>
    </w:p>
    <w:p w14:paraId="2B5D2B8C" w14:textId="29BCC450" w:rsidR="002A40B9" w:rsidRPr="000E6C6C" w:rsidRDefault="002A40B9" w:rsidP="00E5493A">
      <w:pPr>
        <w:ind w:hanging="540"/>
        <w:rPr>
          <w:rFonts w:ascii="Garamond" w:hAnsi="Garamond" w:cs="Calibri"/>
          <w:sz w:val="22"/>
          <w:szCs w:val="22"/>
        </w:rPr>
      </w:pPr>
      <w:r w:rsidRPr="000E6C6C">
        <w:rPr>
          <w:rFonts w:ascii="Garamond" w:hAnsi="Garamond" w:cs="Arial"/>
          <w:b/>
          <w:sz w:val="22"/>
          <w:szCs w:val="22"/>
        </w:rPr>
        <w:t>Fang, C.</w:t>
      </w:r>
      <w:r w:rsidR="00086AAE">
        <w:rPr>
          <w:rFonts w:ascii="Garamond" w:hAnsi="Garamond" w:cs="Arial"/>
          <w:b/>
          <w:sz w:val="22"/>
          <w:szCs w:val="22"/>
        </w:rPr>
        <w:t xml:space="preserve"> M.</w:t>
      </w:r>
      <w:r w:rsidRPr="000E6C6C">
        <w:rPr>
          <w:rFonts w:ascii="Garamond" w:hAnsi="Garamond" w:cs="Arial"/>
          <w:sz w:val="22"/>
          <w:szCs w:val="22"/>
        </w:rPr>
        <w:t xml:space="preserve">, </w:t>
      </w:r>
      <w:proofErr w:type="spellStart"/>
      <w:r w:rsidRPr="000E6C6C">
        <w:rPr>
          <w:rFonts w:ascii="Garamond" w:hAnsi="Garamond"/>
          <w:sz w:val="22"/>
          <w:szCs w:val="22"/>
          <w:lang w:eastAsia="zh-CN"/>
        </w:rPr>
        <w:t>Neacsiu</w:t>
      </w:r>
      <w:proofErr w:type="spellEnd"/>
      <w:r w:rsidRPr="000E6C6C">
        <w:rPr>
          <w:rFonts w:ascii="Garamond" w:hAnsi="Garamond"/>
          <w:sz w:val="22"/>
          <w:szCs w:val="22"/>
          <w:lang w:eastAsia="zh-CN"/>
        </w:rPr>
        <w:t xml:space="preserve">, A., Jenkins, M., &amp; Rosenthal, M. Z. (November 2014). </w:t>
      </w:r>
      <w:r w:rsidRPr="000E6C6C">
        <w:rPr>
          <w:rFonts w:ascii="Garamond" w:hAnsi="Garamond" w:cs="Arial"/>
          <w:sz w:val="22"/>
          <w:szCs w:val="22"/>
        </w:rPr>
        <w:t xml:space="preserve">Physiological reactivity and habituation following emotional induction using personalized stressors for people who report high emotion dysregulation. Presented in a </w:t>
      </w:r>
      <w:r w:rsidRPr="000E6C6C">
        <w:rPr>
          <w:rFonts w:ascii="Garamond" w:hAnsi="Garamond" w:cs="Calibri"/>
          <w:sz w:val="22"/>
          <w:szCs w:val="22"/>
        </w:rPr>
        <w:t xml:space="preserve">Symposium on Dysregulation of Specific Emotions in Psychopathology: Novel Findings </w:t>
      </w:r>
      <w:proofErr w:type="gramStart"/>
      <w:r w:rsidRPr="000E6C6C">
        <w:rPr>
          <w:rFonts w:ascii="Garamond" w:hAnsi="Garamond" w:cs="Calibri"/>
          <w:sz w:val="22"/>
          <w:szCs w:val="22"/>
        </w:rPr>
        <w:t>From</w:t>
      </w:r>
      <w:proofErr w:type="gramEnd"/>
      <w:r w:rsidRPr="000E6C6C">
        <w:rPr>
          <w:rFonts w:ascii="Garamond" w:hAnsi="Garamond" w:cs="Calibri"/>
          <w:sz w:val="22"/>
          <w:szCs w:val="22"/>
        </w:rPr>
        <w:t xml:space="preserve"> Multimethod Transdiagnostic Studies at the </w:t>
      </w:r>
      <w:r w:rsidRPr="000E6C6C">
        <w:rPr>
          <w:rFonts w:ascii="Garamond" w:hAnsi="Garamond"/>
          <w:sz w:val="22"/>
          <w:szCs w:val="22"/>
          <w:lang w:bidi="en-US"/>
        </w:rPr>
        <w:t xml:space="preserve">Association for Behavioral and Cognitive Therapies conference, </w:t>
      </w:r>
      <w:r w:rsidRPr="000E6C6C">
        <w:rPr>
          <w:rFonts w:ascii="Garamond" w:hAnsi="Garamond"/>
          <w:sz w:val="22"/>
          <w:szCs w:val="22"/>
        </w:rPr>
        <w:t>Philadelphia, PA.</w:t>
      </w:r>
      <w:r w:rsidRPr="000E6C6C">
        <w:rPr>
          <w:rFonts w:ascii="Garamond" w:hAnsi="Garamond" w:cs="Calibri"/>
          <w:sz w:val="22"/>
          <w:szCs w:val="22"/>
        </w:rPr>
        <w:t xml:space="preserve"> </w:t>
      </w:r>
    </w:p>
    <w:p w14:paraId="65A44DA3" w14:textId="7C17A8CF" w:rsidR="002A40B9" w:rsidRDefault="002A40B9" w:rsidP="00E5493A">
      <w:pPr>
        <w:ind w:hanging="540"/>
        <w:rPr>
          <w:rFonts w:ascii="Garamond" w:hAnsi="Garamond" w:cs="Calibri"/>
          <w:sz w:val="22"/>
          <w:szCs w:val="22"/>
        </w:rPr>
      </w:pPr>
      <w:r w:rsidRPr="000E6C6C">
        <w:rPr>
          <w:rFonts w:ascii="Garamond" w:hAnsi="Garamond"/>
          <w:sz w:val="22"/>
          <w:szCs w:val="22"/>
          <w:lang w:eastAsia="zh-CN"/>
        </w:rPr>
        <w:t xml:space="preserve">Rosenthal, M. Z. &amp; </w:t>
      </w:r>
      <w:r w:rsidRPr="000E6C6C">
        <w:rPr>
          <w:rFonts w:ascii="Garamond" w:hAnsi="Garamond" w:cs="Arial"/>
          <w:b/>
          <w:sz w:val="22"/>
          <w:szCs w:val="22"/>
        </w:rPr>
        <w:t>Fang, C.</w:t>
      </w:r>
      <w:r w:rsidR="00086AAE">
        <w:rPr>
          <w:rFonts w:ascii="Garamond" w:hAnsi="Garamond" w:cs="Arial"/>
          <w:b/>
          <w:sz w:val="22"/>
          <w:szCs w:val="22"/>
        </w:rPr>
        <w:t xml:space="preserve"> M.</w:t>
      </w:r>
      <w:r w:rsidRPr="000E6C6C">
        <w:rPr>
          <w:rFonts w:ascii="Garamond" w:hAnsi="Garamond" w:cs="Arial"/>
          <w:b/>
          <w:sz w:val="22"/>
          <w:szCs w:val="22"/>
        </w:rPr>
        <w:t xml:space="preserve"> </w:t>
      </w:r>
      <w:r w:rsidRPr="000E6C6C">
        <w:rPr>
          <w:rFonts w:ascii="Garamond" w:hAnsi="Garamond"/>
          <w:sz w:val="22"/>
          <w:szCs w:val="22"/>
          <w:lang w:eastAsia="zh-CN"/>
        </w:rPr>
        <w:t xml:space="preserve">(November 2014). </w:t>
      </w:r>
      <w:r>
        <w:rPr>
          <w:rFonts w:ascii="Garamond" w:hAnsi="Garamond" w:cs="Arial"/>
          <w:color w:val="1A1A1A"/>
          <w:sz w:val="22"/>
          <w:szCs w:val="22"/>
        </w:rPr>
        <w:t>Emotional dysfunction in BPD: Translating insights from recent laboratory research into clinical p</w:t>
      </w:r>
      <w:r w:rsidRPr="000E6C6C">
        <w:rPr>
          <w:rFonts w:ascii="Garamond" w:hAnsi="Garamond" w:cs="Arial"/>
          <w:color w:val="1A1A1A"/>
          <w:sz w:val="22"/>
          <w:szCs w:val="22"/>
        </w:rPr>
        <w:t xml:space="preserve">ractice. Co-chair of symposium presented at </w:t>
      </w:r>
      <w:r w:rsidRPr="000E6C6C">
        <w:rPr>
          <w:rFonts w:ascii="Garamond" w:hAnsi="Garamond" w:cs="Calibri"/>
          <w:sz w:val="22"/>
          <w:szCs w:val="22"/>
        </w:rPr>
        <w:t xml:space="preserve">the </w:t>
      </w:r>
      <w:r w:rsidRPr="000E6C6C">
        <w:rPr>
          <w:rFonts w:ascii="Garamond" w:hAnsi="Garamond"/>
          <w:sz w:val="22"/>
          <w:szCs w:val="22"/>
          <w:lang w:bidi="en-US"/>
        </w:rPr>
        <w:t xml:space="preserve">Association for Behavioral and Cognitive Therapies conference, </w:t>
      </w:r>
      <w:r w:rsidRPr="000E6C6C">
        <w:rPr>
          <w:rFonts w:ascii="Garamond" w:hAnsi="Garamond"/>
          <w:sz w:val="22"/>
          <w:szCs w:val="22"/>
        </w:rPr>
        <w:t>Philadelphia, PA.</w:t>
      </w:r>
      <w:r w:rsidRPr="000E6C6C">
        <w:rPr>
          <w:rFonts w:ascii="Garamond" w:hAnsi="Garamond" w:cs="Calibri"/>
          <w:sz w:val="22"/>
          <w:szCs w:val="22"/>
        </w:rPr>
        <w:t xml:space="preserve"> </w:t>
      </w:r>
    </w:p>
    <w:p w14:paraId="2864509F" w14:textId="5F1A0D10" w:rsidR="00BF7CA8" w:rsidRDefault="002A40B9" w:rsidP="00BF7CA8">
      <w:pPr>
        <w:ind w:hanging="540"/>
        <w:rPr>
          <w:rFonts w:ascii="Garamond" w:hAnsi="Garamond" w:cs="Calibri"/>
          <w:sz w:val="22"/>
          <w:szCs w:val="22"/>
        </w:rPr>
      </w:pPr>
      <w:r w:rsidRPr="005874F6">
        <w:rPr>
          <w:rFonts w:ascii="Garamond" w:hAnsi="Garamond" w:cs="Calibri"/>
          <w:b/>
          <w:sz w:val="22"/>
          <w:szCs w:val="22"/>
        </w:rPr>
        <w:t xml:space="preserve">Fang, C. </w:t>
      </w:r>
      <w:r w:rsidR="00086AAE">
        <w:rPr>
          <w:rFonts w:ascii="Garamond" w:hAnsi="Garamond" w:cs="Calibri"/>
          <w:b/>
          <w:sz w:val="22"/>
          <w:szCs w:val="22"/>
        </w:rPr>
        <w:t xml:space="preserve">M. </w:t>
      </w:r>
      <w:r>
        <w:rPr>
          <w:rFonts w:ascii="Garamond" w:hAnsi="Garamond" w:cs="Calibri"/>
          <w:sz w:val="22"/>
          <w:szCs w:val="22"/>
        </w:rPr>
        <w:t xml:space="preserve">(October 2013). Emotion regulation and high-risk behaviors. Presented to Duke University psychology department, Durham, NC. </w:t>
      </w:r>
    </w:p>
    <w:p w14:paraId="0574137B" w14:textId="511C020A" w:rsidR="00BF7CA8" w:rsidRDefault="00BF7CA8" w:rsidP="00BF7CA8">
      <w:pPr>
        <w:ind w:hanging="540"/>
        <w:rPr>
          <w:rFonts w:ascii="Garamond" w:hAnsi="Garamond" w:cs="Calibri"/>
          <w:sz w:val="22"/>
          <w:szCs w:val="22"/>
        </w:rPr>
      </w:pPr>
    </w:p>
    <w:p w14:paraId="731AE6DF" w14:textId="484E3CD1" w:rsidR="00BF7CA8" w:rsidRPr="00BF7CA8" w:rsidRDefault="00BF7CA8" w:rsidP="00BF7CA8">
      <w:pPr>
        <w:ind w:hanging="540"/>
        <w:rPr>
          <w:rFonts w:ascii="Garamond" w:hAnsi="Garamond" w:cs="Calibri"/>
          <w:sz w:val="22"/>
          <w:szCs w:val="22"/>
        </w:rPr>
      </w:pPr>
    </w:p>
    <w:sectPr w:rsidR="00BF7CA8" w:rsidRPr="00BF7CA8" w:rsidSect="000912D7">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EBC31" w14:textId="77777777" w:rsidR="006E1451" w:rsidRDefault="006E1451" w:rsidP="00D93912">
      <w:r>
        <w:separator/>
      </w:r>
    </w:p>
  </w:endnote>
  <w:endnote w:type="continuationSeparator" w:id="0">
    <w:p w14:paraId="62B80B59" w14:textId="77777777" w:rsidR="006E1451" w:rsidRDefault="006E1451" w:rsidP="00D939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D990C7" w14:textId="77777777" w:rsidR="006E1451" w:rsidRDefault="006E1451" w:rsidP="00D93912">
      <w:r>
        <w:separator/>
      </w:r>
    </w:p>
  </w:footnote>
  <w:footnote w:type="continuationSeparator" w:id="0">
    <w:p w14:paraId="5D405AF4" w14:textId="77777777" w:rsidR="006E1451" w:rsidRDefault="006E1451" w:rsidP="00D939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15CC" w14:textId="77777777" w:rsidR="00344D05" w:rsidRDefault="00344D05" w:rsidP="00B16B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9C7657" w14:textId="77777777" w:rsidR="00344D05" w:rsidRDefault="00344D05" w:rsidP="00ED4BF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13F002" w14:textId="3AC67046" w:rsidR="00344D05" w:rsidRPr="00CF2DF9" w:rsidRDefault="00344D05" w:rsidP="00B16B47">
    <w:pPr>
      <w:pStyle w:val="Header"/>
      <w:framePr w:wrap="around" w:vAnchor="text" w:hAnchor="margin" w:xAlign="right" w:y="1"/>
      <w:rPr>
        <w:rStyle w:val="PageNumber"/>
        <w:rFonts w:ascii="Times" w:hAnsi="Times"/>
      </w:rPr>
    </w:pPr>
    <w:r w:rsidRPr="00CF2DF9">
      <w:rPr>
        <w:rStyle w:val="PageNumber"/>
        <w:rFonts w:ascii="Times" w:hAnsi="Times"/>
      </w:rPr>
      <w:fldChar w:fldCharType="begin"/>
    </w:r>
    <w:r w:rsidRPr="00CF2DF9">
      <w:rPr>
        <w:rStyle w:val="PageNumber"/>
        <w:rFonts w:ascii="Times" w:hAnsi="Times"/>
      </w:rPr>
      <w:instrText xml:space="preserve">PAGE  </w:instrText>
    </w:r>
    <w:r w:rsidRPr="00CF2DF9">
      <w:rPr>
        <w:rStyle w:val="PageNumber"/>
        <w:rFonts w:ascii="Times" w:hAnsi="Times"/>
      </w:rPr>
      <w:fldChar w:fldCharType="separate"/>
    </w:r>
    <w:r w:rsidR="003C397C">
      <w:rPr>
        <w:rStyle w:val="PageNumber"/>
        <w:rFonts w:ascii="Times" w:hAnsi="Times"/>
        <w:noProof/>
      </w:rPr>
      <w:t>6</w:t>
    </w:r>
    <w:r w:rsidRPr="00CF2DF9">
      <w:rPr>
        <w:rStyle w:val="PageNumber"/>
        <w:rFonts w:ascii="Times" w:hAnsi="Times"/>
      </w:rPr>
      <w:fldChar w:fldCharType="end"/>
    </w:r>
  </w:p>
  <w:p w14:paraId="69D1B147" w14:textId="1A10FF04" w:rsidR="00344D05" w:rsidRDefault="00344D05" w:rsidP="00ED4BF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10A30"/>
    <w:multiLevelType w:val="hybridMultilevel"/>
    <w:tmpl w:val="0BA056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124F6"/>
    <w:multiLevelType w:val="hybridMultilevel"/>
    <w:tmpl w:val="7BACE94E"/>
    <w:lvl w:ilvl="0" w:tplc="B94E54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C3721"/>
    <w:multiLevelType w:val="multilevel"/>
    <w:tmpl w:val="BCF45E5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1D370301"/>
    <w:multiLevelType w:val="hybridMultilevel"/>
    <w:tmpl w:val="F8706D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E597CB0"/>
    <w:multiLevelType w:val="hybridMultilevel"/>
    <w:tmpl w:val="915A9B6A"/>
    <w:lvl w:ilvl="0" w:tplc="B94E54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D3161B"/>
    <w:multiLevelType w:val="hybridMultilevel"/>
    <w:tmpl w:val="9EC80B38"/>
    <w:lvl w:ilvl="0" w:tplc="B94E54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585B47"/>
    <w:multiLevelType w:val="hybridMultilevel"/>
    <w:tmpl w:val="FF60C8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414" w:hanging="360"/>
      </w:pPr>
      <w:rPr>
        <w:rFonts w:ascii="Courier New" w:hAnsi="Courier New" w:hint="default"/>
      </w:rPr>
    </w:lvl>
    <w:lvl w:ilvl="2" w:tplc="04090005" w:tentative="1">
      <w:start w:val="1"/>
      <w:numFmt w:val="bullet"/>
      <w:lvlText w:val=""/>
      <w:lvlJc w:val="left"/>
      <w:pPr>
        <w:ind w:left="1134" w:hanging="360"/>
      </w:pPr>
      <w:rPr>
        <w:rFonts w:ascii="Wingdings" w:hAnsi="Wingdings" w:hint="default"/>
      </w:rPr>
    </w:lvl>
    <w:lvl w:ilvl="3" w:tplc="04090001" w:tentative="1">
      <w:start w:val="1"/>
      <w:numFmt w:val="bullet"/>
      <w:lvlText w:val=""/>
      <w:lvlJc w:val="left"/>
      <w:pPr>
        <w:ind w:left="1854" w:hanging="360"/>
      </w:pPr>
      <w:rPr>
        <w:rFonts w:ascii="Symbol" w:hAnsi="Symbol" w:hint="default"/>
      </w:rPr>
    </w:lvl>
    <w:lvl w:ilvl="4" w:tplc="04090003" w:tentative="1">
      <w:start w:val="1"/>
      <w:numFmt w:val="bullet"/>
      <w:lvlText w:val="o"/>
      <w:lvlJc w:val="left"/>
      <w:pPr>
        <w:ind w:left="2574" w:hanging="360"/>
      </w:pPr>
      <w:rPr>
        <w:rFonts w:ascii="Courier New" w:hAnsi="Courier New" w:hint="default"/>
      </w:rPr>
    </w:lvl>
    <w:lvl w:ilvl="5" w:tplc="04090005" w:tentative="1">
      <w:start w:val="1"/>
      <w:numFmt w:val="bullet"/>
      <w:lvlText w:val=""/>
      <w:lvlJc w:val="left"/>
      <w:pPr>
        <w:ind w:left="3294" w:hanging="360"/>
      </w:pPr>
      <w:rPr>
        <w:rFonts w:ascii="Wingdings" w:hAnsi="Wingdings" w:hint="default"/>
      </w:rPr>
    </w:lvl>
    <w:lvl w:ilvl="6" w:tplc="04090001" w:tentative="1">
      <w:start w:val="1"/>
      <w:numFmt w:val="bullet"/>
      <w:lvlText w:val=""/>
      <w:lvlJc w:val="left"/>
      <w:pPr>
        <w:ind w:left="4014" w:hanging="360"/>
      </w:pPr>
      <w:rPr>
        <w:rFonts w:ascii="Symbol" w:hAnsi="Symbol" w:hint="default"/>
      </w:rPr>
    </w:lvl>
    <w:lvl w:ilvl="7" w:tplc="04090003" w:tentative="1">
      <w:start w:val="1"/>
      <w:numFmt w:val="bullet"/>
      <w:lvlText w:val="o"/>
      <w:lvlJc w:val="left"/>
      <w:pPr>
        <w:ind w:left="4734" w:hanging="360"/>
      </w:pPr>
      <w:rPr>
        <w:rFonts w:ascii="Courier New" w:hAnsi="Courier New" w:hint="default"/>
      </w:rPr>
    </w:lvl>
    <w:lvl w:ilvl="8" w:tplc="04090005" w:tentative="1">
      <w:start w:val="1"/>
      <w:numFmt w:val="bullet"/>
      <w:lvlText w:val=""/>
      <w:lvlJc w:val="left"/>
      <w:pPr>
        <w:ind w:left="5454" w:hanging="360"/>
      </w:pPr>
      <w:rPr>
        <w:rFonts w:ascii="Wingdings" w:hAnsi="Wingdings" w:hint="default"/>
      </w:rPr>
    </w:lvl>
  </w:abstractNum>
  <w:abstractNum w:abstractNumId="7" w15:restartNumberingAfterBreak="0">
    <w:nsid w:val="28C83554"/>
    <w:multiLevelType w:val="hybridMultilevel"/>
    <w:tmpl w:val="488C71C0"/>
    <w:lvl w:ilvl="0" w:tplc="B94E54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C770A"/>
    <w:multiLevelType w:val="hybridMultilevel"/>
    <w:tmpl w:val="27DA22A2"/>
    <w:lvl w:ilvl="0" w:tplc="B94E54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6A758E"/>
    <w:multiLevelType w:val="hybridMultilevel"/>
    <w:tmpl w:val="1ADEF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AC435EE"/>
    <w:multiLevelType w:val="hybridMultilevel"/>
    <w:tmpl w:val="67F6B01A"/>
    <w:lvl w:ilvl="0" w:tplc="8390BAC4">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BE16F75"/>
    <w:multiLevelType w:val="hybridMultilevel"/>
    <w:tmpl w:val="302EE0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9F1A6B"/>
    <w:multiLevelType w:val="hybridMultilevel"/>
    <w:tmpl w:val="4EFA5BC0"/>
    <w:lvl w:ilvl="0" w:tplc="04090001">
      <w:start w:val="1"/>
      <w:numFmt w:val="bullet"/>
      <w:lvlText w:val=""/>
      <w:lvlJc w:val="left"/>
      <w:pPr>
        <w:ind w:left="240" w:hanging="360"/>
      </w:pPr>
      <w:rPr>
        <w:rFonts w:ascii="Symbol" w:hAnsi="Symbol" w:hint="default"/>
      </w:rPr>
    </w:lvl>
    <w:lvl w:ilvl="1" w:tplc="04090003" w:tentative="1">
      <w:start w:val="1"/>
      <w:numFmt w:val="bullet"/>
      <w:lvlText w:val="o"/>
      <w:lvlJc w:val="left"/>
      <w:pPr>
        <w:ind w:left="960" w:hanging="360"/>
      </w:pPr>
      <w:rPr>
        <w:rFonts w:ascii="Courier New" w:hAnsi="Courier New" w:hint="default"/>
      </w:rPr>
    </w:lvl>
    <w:lvl w:ilvl="2" w:tplc="04090005" w:tentative="1">
      <w:start w:val="1"/>
      <w:numFmt w:val="bullet"/>
      <w:lvlText w:val=""/>
      <w:lvlJc w:val="left"/>
      <w:pPr>
        <w:ind w:left="1680" w:hanging="360"/>
      </w:pPr>
      <w:rPr>
        <w:rFonts w:ascii="Wingdings" w:hAnsi="Wingdings" w:hint="default"/>
      </w:rPr>
    </w:lvl>
    <w:lvl w:ilvl="3" w:tplc="04090001" w:tentative="1">
      <w:start w:val="1"/>
      <w:numFmt w:val="bullet"/>
      <w:lvlText w:val=""/>
      <w:lvlJc w:val="left"/>
      <w:pPr>
        <w:ind w:left="2400" w:hanging="360"/>
      </w:pPr>
      <w:rPr>
        <w:rFonts w:ascii="Symbol" w:hAnsi="Symbol" w:hint="default"/>
      </w:rPr>
    </w:lvl>
    <w:lvl w:ilvl="4" w:tplc="04090003" w:tentative="1">
      <w:start w:val="1"/>
      <w:numFmt w:val="bullet"/>
      <w:lvlText w:val="o"/>
      <w:lvlJc w:val="left"/>
      <w:pPr>
        <w:ind w:left="3120" w:hanging="360"/>
      </w:pPr>
      <w:rPr>
        <w:rFonts w:ascii="Courier New" w:hAnsi="Courier New" w:hint="default"/>
      </w:rPr>
    </w:lvl>
    <w:lvl w:ilvl="5" w:tplc="04090005" w:tentative="1">
      <w:start w:val="1"/>
      <w:numFmt w:val="bullet"/>
      <w:lvlText w:val=""/>
      <w:lvlJc w:val="left"/>
      <w:pPr>
        <w:ind w:left="3840" w:hanging="360"/>
      </w:pPr>
      <w:rPr>
        <w:rFonts w:ascii="Wingdings" w:hAnsi="Wingdings" w:hint="default"/>
      </w:rPr>
    </w:lvl>
    <w:lvl w:ilvl="6" w:tplc="04090001" w:tentative="1">
      <w:start w:val="1"/>
      <w:numFmt w:val="bullet"/>
      <w:lvlText w:val=""/>
      <w:lvlJc w:val="left"/>
      <w:pPr>
        <w:ind w:left="4560" w:hanging="360"/>
      </w:pPr>
      <w:rPr>
        <w:rFonts w:ascii="Symbol" w:hAnsi="Symbol" w:hint="default"/>
      </w:rPr>
    </w:lvl>
    <w:lvl w:ilvl="7" w:tplc="04090003" w:tentative="1">
      <w:start w:val="1"/>
      <w:numFmt w:val="bullet"/>
      <w:lvlText w:val="o"/>
      <w:lvlJc w:val="left"/>
      <w:pPr>
        <w:ind w:left="5280" w:hanging="360"/>
      </w:pPr>
      <w:rPr>
        <w:rFonts w:ascii="Courier New" w:hAnsi="Courier New" w:hint="default"/>
      </w:rPr>
    </w:lvl>
    <w:lvl w:ilvl="8" w:tplc="04090005" w:tentative="1">
      <w:start w:val="1"/>
      <w:numFmt w:val="bullet"/>
      <w:lvlText w:val=""/>
      <w:lvlJc w:val="left"/>
      <w:pPr>
        <w:ind w:left="6000" w:hanging="360"/>
      </w:pPr>
      <w:rPr>
        <w:rFonts w:ascii="Wingdings" w:hAnsi="Wingdings" w:hint="default"/>
      </w:rPr>
    </w:lvl>
  </w:abstractNum>
  <w:abstractNum w:abstractNumId="13" w15:restartNumberingAfterBreak="0">
    <w:nsid w:val="45CC57BC"/>
    <w:multiLevelType w:val="hybridMultilevel"/>
    <w:tmpl w:val="54B06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6393683"/>
    <w:multiLevelType w:val="hybridMultilevel"/>
    <w:tmpl w:val="D88AAA0C"/>
    <w:lvl w:ilvl="0" w:tplc="B94E54B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746" w:hanging="360"/>
      </w:pPr>
      <w:rPr>
        <w:rFonts w:ascii="Courier New" w:hAnsi="Courier New" w:hint="default"/>
      </w:rPr>
    </w:lvl>
    <w:lvl w:ilvl="2" w:tplc="04090005" w:tentative="1">
      <w:start w:val="1"/>
      <w:numFmt w:val="bullet"/>
      <w:lvlText w:val=""/>
      <w:lvlJc w:val="left"/>
      <w:pPr>
        <w:ind w:left="2466" w:hanging="360"/>
      </w:pPr>
      <w:rPr>
        <w:rFonts w:ascii="Wingdings" w:hAnsi="Wingdings" w:hint="default"/>
      </w:rPr>
    </w:lvl>
    <w:lvl w:ilvl="3" w:tplc="04090001" w:tentative="1">
      <w:start w:val="1"/>
      <w:numFmt w:val="bullet"/>
      <w:lvlText w:val=""/>
      <w:lvlJc w:val="left"/>
      <w:pPr>
        <w:ind w:left="3186" w:hanging="360"/>
      </w:pPr>
      <w:rPr>
        <w:rFonts w:ascii="Symbol" w:hAnsi="Symbol" w:hint="default"/>
      </w:rPr>
    </w:lvl>
    <w:lvl w:ilvl="4" w:tplc="04090003" w:tentative="1">
      <w:start w:val="1"/>
      <w:numFmt w:val="bullet"/>
      <w:lvlText w:val="o"/>
      <w:lvlJc w:val="left"/>
      <w:pPr>
        <w:ind w:left="3906" w:hanging="360"/>
      </w:pPr>
      <w:rPr>
        <w:rFonts w:ascii="Courier New" w:hAnsi="Courier New" w:hint="default"/>
      </w:rPr>
    </w:lvl>
    <w:lvl w:ilvl="5" w:tplc="04090005" w:tentative="1">
      <w:start w:val="1"/>
      <w:numFmt w:val="bullet"/>
      <w:lvlText w:val=""/>
      <w:lvlJc w:val="left"/>
      <w:pPr>
        <w:ind w:left="4626" w:hanging="360"/>
      </w:pPr>
      <w:rPr>
        <w:rFonts w:ascii="Wingdings" w:hAnsi="Wingdings" w:hint="default"/>
      </w:rPr>
    </w:lvl>
    <w:lvl w:ilvl="6" w:tplc="04090001" w:tentative="1">
      <w:start w:val="1"/>
      <w:numFmt w:val="bullet"/>
      <w:lvlText w:val=""/>
      <w:lvlJc w:val="left"/>
      <w:pPr>
        <w:ind w:left="5346" w:hanging="360"/>
      </w:pPr>
      <w:rPr>
        <w:rFonts w:ascii="Symbol" w:hAnsi="Symbol" w:hint="default"/>
      </w:rPr>
    </w:lvl>
    <w:lvl w:ilvl="7" w:tplc="04090003" w:tentative="1">
      <w:start w:val="1"/>
      <w:numFmt w:val="bullet"/>
      <w:lvlText w:val="o"/>
      <w:lvlJc w:val="left"/>
      <w:pPr>
        <w:ind w:left="6066" w:hanging="360"/>
      </w:pPr>
      <w:rPr>
        <w:rFonts w:ascii="Courier New" w:hAnsi="Courier New" w:hint="default"/>
      </w:rPr>
    </w:lvl>
    <w:lvl w:ilvl="8" w:tplc="04090005" w:tentative="1">
      <w:start w:val="1"/>
      <w:numFmt w:val="bullet"/>
      <w:lvlText w:val=""/>
      <w:lvlJc w:val="left"/>
      <w:pPr>
        <w:ind w:left="6786" w:hanging="360"/>
      </w:pPr>
      <w:rPr>
        <w:rFonts w:ascii="Wingdings" w:hAnsi="Wingdings" w:hint="default"/>
      </w:rPr>
    </w:lvl>
  </w:abstractNum>
  <w:abstractNum w:abstractNumId="15" w15:restartNumberingAfterBreak="0">
    <w:nsid w:val="624A0B58"/>
    <w:multiLevelType w:val="hybridMultilevel"/>
    <w:tmpl w:val="BCF45E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343941"/>
    <w:multiLevelType w:val="multilevel"/>
    <w:tmpl w:val="0BA056F8"/>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7AF26E46"/>
    <w:multiLevelType w:val="hybridMultilevel"/>
    <w:tmpl w:val="584CB722"/>
    <w:lvl w:ilvl="0" w:tplc="578AC370">
      <w:start w:val="1"/>
      <w:numFmt w:val="decimal"/>
      <w:lvlText w:val="%1)"/>
      <w:lvlJc w:val="left"/>
      <w:pPr>
        <w:ind w:left="-180" w:hanging="36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num w:numId="1">
    <w:abstractNumId w:val="15"/>
  </w:num>
  <w:num w:numId="2">
    <w:abstractNumId w:val="0"/>
  </w:num>
  <w:num w:numId="3">
    <w:abstractNumId w:val="6"/>
  </w:num>
  <w:num w:numId="4">
    <w:abstractNumId w:val="14"/>
  </w:num>
  <w:num w:numId="5">
    <w:abstractNumId w:val="5"/>
  </w:num>
  <w:num w:numId="6">
    <w:abstractNumId w:val="8"/>
  </w:num>
  <w:num w:numId="7">
    <w:abstractNumId w:val="1"/>
  </w:num>
  <w:num w:numId="8">
    <w:abstractNumId w:val="4"/>
  </w:num>
  <w:num w:numId="9">
    <w:abstractNumId w:val="10"/>
  </w:num>
  <w:num w:numId="10">
    <w:abstractNumId w:val="7"/>
  </w:num>
  <w:num w:numId="11">
    <w:abstractNumId w:val="3"/>
  </w:num>
  <w:num w:numId="12">
    <w:abstractNumId w:val="17"/>
  </w:num>
  <w:num w:numId="13">
    <w:abstractNumId w:val="12"/>
  </w:num>
  <w:num w:numId="14">
    <w:abstractNumId w:val="2"/>
  </w:num>
  <w:num w:numId="15">
    <w:abstractNumId w:val="11"/>
  </w:num>
  <w:num w:numId="16">
    <w:abstractNumId w:val="16"/>
  </w:num>
  <w:num w:numId="17">
    <w:abstractNumId w:val="9"/>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08"/>
    <w:rsid w:val="00023577"/>
    <w:rsid w:val="000353D0"/>
    <w:rsid w:val="00036831"/>
    <w:rsid w:val="000472E7"/>
    <w:rsid w:val="00056AA3"/>
    <w:rsid w:val="000644FF"/>
    <w:rsid w:val="00086AAE"/>
    <w:rsid w:val="000912D7"/>
    <w:rsid w:val="000A056E"/>
    <w:rsid w:val="000B2104"/>
    <w:rsid w:val="000B3480"/>
    <w:rsid w:val="000B44C0"/>
    <w:rsid w:val="000C2452"/>
    <w:rsid w:val="000C6079"/>
    <w:rsid w:val="000C6BE6"/>
    <w:rsid w:val="000D179E"/>
    <w:rsid w:val="000D4030"/>
    <w:rsid w:val="000D51DA"/>
    <w:rsid w:val="000D6DA1"/>
    <w:rsid w:val="000E6CD2"/>
    <w:rsid w:val="000F5E18"/>
    <w:rsid w:val="00122233"/>
    <w:rsid w:val="001252E9"/>
    <w:rsid w:val="0015288B"/>
    <w:rsid w:val="0016249E"/>
    <w:rsid w:val="001744CD"/>
    <w:rsid w:val="001B00CF"/>
    <w:rsid w:val="001C6221"/>
    <w:rsid w:val="001D75B3"/>
    <w:rsid w:val="001E1573"/>
    <w:rsid w:val="001E2ABF"/>
    <w:rsid w:val="0022201F"/>
    <w:rsid w:val="00223A82"/>
    <w:rsid w:val="00267F3E"/>
    <w:rsid w:val="002739F0"/>
    <w:rsid w:val="00276678"/>
    <w:rsid w:val="00284E88"/>
    <w:rsid w:val="00292632"/>
    <w:rsid w:val="002A40B9"/>
    <w:rsid w:val="002B1E42"/>
    <w:rsid w:val="002C27F8"/>
    <w:rsid w:val="002C57AB"/>
    <w:rsid w:val="002E6FC0"/>
    <w:rsid w:val="00300063"/>
    <w:rsid w:val="00316CA1"/>
    <w:rsid w:val="00321332"/>
    <w:rsid w:val="00331151"/>
    <w:rsid w:val="003415EB"/>
    <w:rsid w:val="00341DD9"/>
    <w:rsid w:val="00344D05"/>
    <w:rsid w:val="003613E7"/>
    <w:rsid w:val="00365052"/>
    <w:rsid w:val="003B167E"/>
    <w:rsid w:val="003B252B"/>
    <w:rsid w:val="003C397C"/>
    <w:rsid w:val="003D7AE7"/>
    <w:rsid w:val="003E4C3C"/>
    <w:rsid w:val="003E5914"/>
    <w:rsid w:val="003F22E6"/>
    <w:rsid w:val="003F40D8"/>
    <w:rsid w:val="004076B1"/>
    <w:rsid w:val="00414694"/>
    <w:rsid w:val="00417546"/>
    <w:rsid w:val="004175E7"/>
    <w:rsid w:val="00430877"/>
    <w:rsid w:val="00440A64"/>
    <w:rsid w:val="00462DDD"/>
    <w:rsid w:val="00462FE7"/>
    <w:rsid w:val="004A0CF4"/>
    <w:rsid w:val="004A27E1"/>
    <w:rsid w:val="004A4F85"/>
    <w:rsid w:val="004A6208"/>
    <w:rsid w:val="004A7007"/>
    <w:rsid w:val="004C0BE2"/>
    <w:rsid w:val="004C1B69"/>
    <w:rsid w:val="004C5EC1"/>
    <w:rsid w:val="004E1DB4"/>
    <w:rsid w:val="00540BE6"/>
    <w:rsid w:val="0054579D"/>
    <w:rsid w:val="005457F2"/>
    <w:rsid w:val="005529FC"/>
    <w:rsid w:val="00562535"/>
    <w:rsid w:val="00572328"/>
    <w:rsid w:val="00572524"/>
    <w:rsid w:val="00594590"/>
    <w:rsid w:val="005A68E0"/>
    <w:rsid w:val="005E258E"/>
    <w:rsid w:val="0060440F"/>
    <w:rsid w:val="00606A3A"/>
    <w:rsid w:val="006134A5"/>
    <w:rsid w:val="00627DE2"/>
    <w:rsid w:val="00631920"/>
    <w:rsid w:val="00634ABE"/>
    <w:rsid w:val="006455F4"/>
    <w:rsid w:val="006519A3"/>
    <w:rsid w:val="00670A15"/>
    <w:rsid w:val="00677F86"/>
    <w:rsid w:val="00681E6D"/>
    <w:rsid w:val="00690346"/>
    <w:rsid w:val="006A3E60"/>
    <w:rsid w:val="006B1065"/>
    <w:rsid w:val="006B367D"/>
    <w:rsid w:val="006C4403"/>
    <w:rsid w:val="006E1451"/>
    <w:rsid w:val="006E4C23"/>
    <w:rsid w:val="006F06ED"/>
    <w:rsid w:val="006F7AF8"/>
    <w:rsid w:val="00703BCC"/>
    <w:rsid w:val="007241F3"/>
    <w:rsid w:val="00730C6C"/>
    <w:rsid w:val="00736DE5"/>
    <w:rsid w:val="007419B7"/>
    <w:rsid w:val="00765B12"/>
    <w:rsid w:val="007722FE"/>
    <w:rsid w:val="00786A83"/>
    <w:rsid w:val="0079457F"/>
    <w:rsid w:val="00796C1A"/>
    <w:rsid w:val="007B1FD8"/>
    <w:rsid w:val="007B7196"/>
    <w:rsid w:val="007C5FCD"/>
    <w:rsid w:val="007D4E22"/>
    <w:rsid w:val="007E5941"/>
    <w:rsid w:val="00816075"/>
    <w:rsid w:val="00846A11"/>
    <w:rsid w:val="00875952"/>
    <w:rsid w:val="008851BF"/>
    <w:rsid w:val="008918F8"/>
    <w:rsid w:val="008B6202"/>
    <w:rsid w:val="008D1AB1"/>
    <w:rsid w:val="008E49FC"/>
    <w:rsid w:val="008F4D4A"/>
    <w:rsid w:val="008F570C"/>
    <w:rsid w:val="0090592A"/>
    <w:rsid w:val="0091232D"/>
    <w:rsid w:val="00943CA7"/>
    <w:rsid w:val="00944818"/>
    <w:rsid w:val="009531FB"/>
    <w:rsid w:val="009667D1"/>
    <w:rsid w:val="0097677B"/>
    <w:rsid w:val="009950C2"/>
    <w:rsid w:val="009978F3"/>
    <w:rsid w:val="00997D33"/>
    <w:rsid w:val="009A4B91"/>
    <w:rsid w:val="009D5879"/>
    <w:rsid w:val="009F41BE"/>
    <w:rsid w:val="00A00365"/>
    <w:rsid w:val="00A35697"/>
    <w:rsid w:val="00A736BF"/>
    <w:rsid w:val="00A813DF"/>
    <w:rsid w:val="00A85790"/>
    <w:rsid w:val="00A85A3E"/>
    <w:rsid w:val="00A9084E"/>
    <w:rsid w:val="00AA12A6"/>
    <w:rsid w:val="00AD7678"/>
    <w:rsid w:val="00AE714E"/>
    <w:rsid w:val="00B02C82"/>
    <w:rsid w:val="00B14AC0"/>
    <w:rsid w:val="00B16B47"/>
    <w:rsid w:val="00B223EB"/>
    <w:rsid w:val="00B22E64"/>
    <w:rsid w:val="00B22F46"/>
    <w:rsid w:val="00B26268"/>
    <w:rsid w:val="00B405A8"/>
    <w:rsid w:val="00B53DE7"/>
    <w:rsid w:val="00B7494B"/>
    <w:rsid w:val="00B8076C"/>
    <w:rsid w:val="00B85979"/>
    <w:rsid w:val="00B94585"/>
    <w:rsid w:val="00BB0CBB"/>
    <w:rsid w:val="00BD409E"/>
    <w:rsid w:val="00BD4A1A"/>
    <w:rsid w:val="00BF7CA8"/>
    <w:rsid w:val="00C178D2"/>
    <w:rsid w:val="00C269C9"/>
    <w:rsid w:val="00C301B7"/>
    <w:rsid w:val="00C36475"/>
    <w:rsid w:val="00C56373"/>
    <w:rsid w:val="00C644A5"/>
    <w:rsid w:val="00C651BB"/>
    <w:rsid w:val="00C90FB7"/>
    <w:rsid w:val="00CA54F0"/>
    <w:rsid w:val="00CA78F0"/>
    <w:rsid w:val="00CB3810"/>
    <w:rsid w:val="00CB5CBE"/>
    <w:rsid w:val="00CB70CC"/>
    <w:rsid w:val="00CE3640"/>
    <w:rsid w:val="00CF28F5"/>
    <w:rsid w:val="00CF2DF9"/>
    <w:rsid w:val="00D004B7"/>
    <w:rsid w:val="00D0427D"/>
    <w:rsid w:val="00D0498F"/>
    <w:rsid w:val="00D203BE"/>
    <w:rsid w:val="00D21736"/>
    <w:rsid w:val="00D3618C"/>
    <w:rsid w:val="00D439B0"/>
    <w:rsid w:val="00D46E58"/>
    <w:rsid w:val="00D5168B"/>
    <w:rsid w:val="00D526F9"/>
    <w:rsid w:val="00D528E8"/>
    <w:rsid w:val="00D542CF"/>
    <w:rsid w:val="00D54B26"/>
    <w:rsid w:val="00D6313F"/>
    <w:rsid w:val="00D81482"/>
    <w:rsid w:val="00D93912"/>
    <w:rsid w:val="00D95C68"/>
    <w:rsid w:val="00D96B58"/>
    <w:rsid w:val="00DA44F7"/>
    <w:rsid w:val="00DB6723"/>
    <w:rsid w:val="00DC529E"/>
    <w:rsid w:val="00DF0CC7"/>
    <w:rsid w:val="00E1172D"/>
    <w:rsid w:val="00E175DA"/>
    <w:rsid w:val="00E24F04"/>
    <w:rsid w:val="00E4758A"/>
    <w:rsid w:val="00E5493A"/>
    <w:rsid w:val="00E5544A"/>
    <w:rsid w:val="00E7502E"/>
    <w:rsid w:val="00E84859"/>
    <w:rsid w:val="00E85465"/>
    <w:rsid w:val="00E875AD"/>
    <w:rsid w:val="00EA0C1B"/>
    <w:rsid w:val="00EB3B37"/>
    <w:rsid w:val="00EC1291"/>
    <w:rsid w:val="00ED2EFA"/>
    <w:rsid w:val="00ED4BF4"/>
    <w:rsid w:val="00F03D9F"/>
    <w:rsid w:val="00F079B4"/>
    <w:rsid w:val="00F104F8"/>
    <w:rsid w:val="00F1457B"/>
    <w:rsid w:val="00F15395"/>
    <w:rsid w:val="00F246D8"/>
    <w:rsid w:val="00F41E32"/>
    <w:rsid w:val="00F455B3"/>
    <w:rsid w:val="00F712DE"/>
    <w:rsid w:val="00F7292C"/>
    <w:rsid w:val="00F81D02"/>
    <w:rsid w:val="00F955CD"/>
    <w:rsid w:val="00F95D40"/>
    <w:rsid w:val="00F96896"/>
    <w:rsid w:val="00F975B2"/>
    <w:rsid w:val="00FA7911"/>
    <w:rsid w:val="00FD0C7D"/>
    <w:rsid w:val="00FD18C3"/>
    <w:rsid w:val="00FD56D7"/>
    <w:rsid w:val="00FF1C62"/>
    <w:rsid w:val="00FF5D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439266"/>
  <w14:defaultImageDpi w14:val="300"/>
  <w15:docId w15:val="{22DC44C5-4A63-480F-9F2D-7BB410839B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979"/>
    <w:rPr>
      <w:rFonts w:ascii="Times New Roman" w:eastAsia="Times New Roman" w:hAnsi="Times New Roman" w:cs="Times New Roman"/>
    </w:rPr>
  </w:style>
  <w:style w:type="paragraph" w:styleId="Heading1">
    <w:name w:val="heading 1"/>
    <w:basedOn w:val="Normal"/>
    <w:next w:val="Normal"/>
    <w:link w:val="Heading1Char"/>
    <w:qFormat/>
    <w:rsid w:val="007C5FCD"/>
    <w:pPr>
      <w:keepNext/>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sid w:val="004A6208"/>
    <w:rPr>
      <w:sz w:val="16"/>
      <w:szCs w:val="16"/>
    </w:rPr>
  </w:style>
  <w:style w:type="paragraph" w:styleId="BalloonText">
    <w:name w:val="Balloon Text"/>
    <w:basedOn w:val="Normal"/>
    <w:link w:val="BalloonTextChar"/>
    <w:uiPriority w:val="99"/>
    <w:semiHidden/>
    <w:unhideWhenUsed/>
    <w:rsid w:val="004A620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A6208"/>
    <w:rPr>
      <w:rFonts w:ascii="Lucida Grande" w:hAnsi="Lucida Grande" w:cs="Lucida Grande"/>
      <w:sz w:val="18"/>
      <w:szCs w:val="18"/>
    </w:rPr>
  </w:style>
  <w:style w:type="paragraph" w:styleId="CommentText">
    <w:name w:val="annotation text"/>
    <w:basedOn w:val="Normal"/>
    <w:link w:val="CommentTextChar"/>
    <w:uiPriority w:val="99"/>
    <w:unhideWhenUsed/>
    <w:rsid w:val="00A813DF"/>
    <w:rPr>
      <w:rFonts w:asciiTheme="minorHAnsi" w:eastAsiaTheme="minorEastAsia" w:hAnsiTheme="minorHAnsi" w:cstheme="minorBidi"/>
    </w:rPr>
  </w:style>
  <w:style w:type="character" w:customStyle="1" w:styleId="CommentTextChar">
    <w:name w:val="Comment Text Char"/>
    <w:basedOn w:val="DefaultParagraphFont"/>
    <w:link w:val="CommentText"/>
    <w:uiPriority w:val="99"/>
    <w:rsid w:val="00A813DF"/>
  </w:style>
  <w:style w:type="paragraph" w:styleId="CommentSubject">
    <w:name w:val="annotation subject"/>
    <w:basedOn w:val="CommentText"/>
    <w:next w:val="CommentText"/>
    <w:link w:val="CommentSubjectChar"/>
    <w:uiPriority w:val="99"/>
    <w:semiHidden/>
    <w:unhideWhenUsed/>
    <w:rsid w:val="00A813DF"/>
    <w:rPr>
      <w:b/>
      <w:bCs/>
      <w:sz w:val="20"/>
      <w:szCs w:val="20"/>
    </w:rPr>
  </w:style>
  <w:style w:type="character" w:customStyle="1" w:styleId="CommentSubjectChar">
    <w:name w:val="Comment Subject Char"/>
    <w:basedOn w:val="CommentTextChar"/>
    <w:link w:val="CommentSubject"/>
    <w:uiPriority w:val="99"/>
    <w:semiHidden/>
    <w:rsid w:val="00A813DF"/>
    <w:rPr>
      <w:b/>
      <w:bCs/>
      <w:sz w:val="20"/>
      <w:szCs w:val="20"/>
    </w:rPr>
  </w:style>
  <w:style w:type="paragraph" w:styleId="ListParagraph">
    <w:name w:val="List Paragraph"/>
    <w:basedOn w:val="Normal"/>
    <w:uiPriority w:val="34"/>
    <w:qFormat/>
    <w:rsid w:val="0090592A"/>
    <w:pPr>
      <w:ind w:left="720"/>
      <w:contextualSpacing/>
    </w:pPr>
    <w:rPr>
      <w:rFonts w:asciiTheme="minorHAnsi" w:eastAsiaTheme="minorEastAsia" w:hAnsiTheme="minorHAnsi" w:cstheme="minorBidi"/>
    </w:rPr>
  </w:style>
  <w:style w:type="character" w:customStyle="1" w:styleId="Heading1Char">
    <w:name w:val="Heading 1 Char"/>
    <w:basedOn w:val="DefaultParagraphFont"/>
    <w:link w:val="Heading1"/>
    <w:rsid w:val="007C5FCD"/>
    <w:rPr>
      <w:rFonts w:ascii="Times New Roman" w:eastAsia="Times New Roman" w:hAnsi="Times New Roman" w:cs="Times New Roman"/>
      <w:b/>
      <w:szCs w:val="20"/>
    </w:rPr>
  </w:style>
  <w:style w:type="paragraph" w:styleId="Header">
    <w:name w:val="header"/>
    <w:basedOn w:val="Normal"/>
    <w:link w:val="HeaderChar"/>
    <w:uiPriority w:val="99"/>
    <w:unhideWhenUsed/>
    <w:rsid w:val="00D93912"/>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uiPriority w:val="99"/>
    <w:rsid w:val="00D93912"/>
  </w:style>
  <w:style w:type="paragraph" w:styleId="Footer">
    <w:name w:val="footer"/>
    <w:basedOn w:val="Normal"/>
    <w:link w:val="FooterChar"/>
    <w:uiPriority w:val="99"/>
    <w:unhideWhenUsed/>
    <w:rsid w:val="00D93912"/>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uiPriority w:val="99"/>
    <w:rsid w:val="00D93912"/>
  </w:style>
  <w:style w:type="character" w:styleId="PageNumber">
    <w:name w:val="page number"/>
    <w:basedOn w:val="DefaultParagraphFont"/>
    <w:uiPriority w:val="99"/>
    <w:semiHidden/>
    <w:unhideWhenUsed/>
    <w:rsid w:val="00ED4BF4"/>
  </w:style>
  <w:style w:type="paragraph" w:styleId="BodyTextIndent3">
    <w:name w:val="Body Text Indent 3"/>
    <w:basedOn w:val="Normal"/>
    <w:link w:val="BodyTextIndent3Char"/>
    <w:rsid w:val="00997D33"/>
    <w:pPr>
      <w:ind w:left="720" w:hanging="720"/>
    </w:pPr>
    <w:rPr>
      <w:rFonts w:eastAsia="SimSun"/>
      <w:szCs w:val="20"/>
    </w:rPr>
  </w:style>
  <w:style w:type="character" w:customStyle="1" w:styleId="BodyTextIndent3Char">
    <w:name w:val="Body Text Indent 3 Char"/>
    <w:basedOn w:val="DefaultParagraphFont"/>
    <w:link w:val="BodyTextIndent3"/>
    <w:rsid w:val="00997D33"/>
    <w:rPr>
      <w:rFonts w:ascii="Times New Roman" w:eastAsia="SimSun" w:hAnsi="Times New Roman" w:cs="Times New Roman"/>
      <w:szCs w:val="20"/>
    </w:rPr>
  </w:style>
  <w:style w:type="paragraph" w:styleId="BodyTextIndent">
    <w:name w:val="Body Text Indent"/>
    <w:basedOn w:val="Normal"/>
    <w:link w:val="BodyTextIndentChar"/>
    <w:uiPriority w:val="99"/>
    <w:semiHidden/>
    <w:unhideWhenUsed/>
    <w:rsid w:val="00C301B7"/>
    <w:pPr>
      <w:spacing w:after="120"/>
      <w:ind w:left="360"/>
    </w:pPr>
  </w:style>
  <w:style w:type="character" w:customStyle="1" w:styleId="BodyTextIndentChar">
    <w:name w:val="Body Text Indent Char"/>
    <w:basedOn w:val="DefaultParagraphFont"/>
    <w:link w:val="BodyTextIndent"/>
    <w:uiPriority w:val="99"/>
    <w:semiHidden/>
    <w:rsid w:val="00C301B7"/>
    <w:rPr>
      <w:rFonts w:ascii="Times New Roman" w:eastAsia="Times New Roman" w:hAnsi="Times New Roman" w:cs="Times New Roman"/>
    </w:rPr>
  </w:style>
  <w:style w:type="paragraph" w:styleId="NormalWeb">
    <w:name w:val="Normal (Web)"/>
    <w:basedOn w:val="Normal"/>
    <w:uiPriority w:val="99"/>
    <w:semiHidden/>
    <w:unhideWhenUsed/>
    <w:rsid w:val="00A9084E"/>
    <w:pPr>
      <w:spacing w:before="100" w:beforeAutospacing="1" w:after="100" w:afterAutospacing="1"/>
    </w:pPr>
  </w:style>
  <w:style w:type="character" w:customStyle="1" w:styleId="apple-converted-space">
    <w:name w:val="apple-converted-space"/>
    <w:basedOn w:val="DefaultParagraphFont"/>
    <w:rsid w:val="007B1F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9836131">
      <w:bodyDiv w:val="1"/>
      <w:marLeft w:val="0"/>
      <w:marRight w:val="0"/>
      <w:marTop w:val="0"/>
      <w:marBottom w:val="0"/>
      <w:divBdr>
        <w:top w:val="none" w:sz="0" w:space="0" w:color="auto"/>
        <w:left w:val="none" w:sz="0" w:space="0" w:color="auto"/>
        <w:bottom w:val="none" w:sz="0" w:space="0" w:color="auto"/>
        <w:right w:val="none" w:sz="0" w:space="0" w:color="auto"/>
      </w:divBdr>
    </w:div>
    <w:div w:id="534079041">
      <w:bodyDiv w:val="1"/>
      <w:marLeft w:val="0"/>
      <w:marRight w:val="0"/>
      <w:marTop w:val="0"/>
      <w:marBottom w:val="0"/>
      <w:divBdr>
        <w:top w:val="none" w:sz="0" w:space="0" w:color="auto"/>
        <w:left w:val="none" w:sz="0" w:space="0" w:color="auto"/>
        <w:bottom w:val="none" w:sz="0" w:space="0" w:color="auto"/>
        <w:right w:val="none" w:sz="0" w:space="0" w:color="auto"/>
      </w:divBdr>
    </w:div>
    <w:div w:id="729310861">
      <w:bodyDiv w:val="1"/>
      <w:marLeft w:val="0"/>
      <w:marRight w:val="0"/>
      <w:marTop w:val="0"/>
      <w:marBottom w:val="0"/>
      <w:divBdr>
        <w:top w:val="none" w:sz="0" w:space="0" w:color="auto"/>
        <w:left w:val="none" w:sz="0" w:space="0" w:color="auto"/>
        <w:bottom w:val="none" w:sz="0" w:space="0" w:color="auto"/>
        <w:right w:val="none" w:sz="0" w:space="0" w:color="auto"/>
      </w:divBdr>
    </w:div>
    <w:div w:id="781268858">
      <w:bodyDiv w:val="1"/>
      <w:marLeft w:val="0"/>
      <w:marRight w:val="0"/>
      <w:marTop w:val="0"/>
      <w:marBottom w:val="0"/>
      <w:divBdr>
        <w:top w:val="none" w:sz="0" w:space="0" w:color="auto"/>
        <w:left w:val="none" w:sz="0" w:space="0" w:color="auto"/>
        <w:bottom w:val="none" w:sz="0" w:space="0" w:color="auto"/>
        <w:right w:val="none" w:sz="0" w:space="0" w:color="auto"/>
      </w:divBdr>
    </w:div>
    <w:div w:id="859120439">
      <w:bodyDiv w:val="1"/>
      <w:marLeft w:val="0"/>
      <w:marRight w:val="0"/>
      <w:marTop w:val="0"/>
      <w:marBottom w:val="0"/>
      <w:divBdr>
        <w:top w:val="none" w:sz="0" w:space="0" w:color="auto"/>
        <w:left w:val="none" w:sz="0" w:space="0" w:color="auto"/>
        <w:bottom w:val="none" w:sz="0" w:space="0" w:color="auto"/>
        <w:right w:val="none" w:sz="0" w:space="0" w:color="auto"/>
      </w:divBdr>
    </w:div>
    <w:div w:id="897908771">
      <w:bodyDiv w:val="1"/>
      <w:marLeft w:val="0"/>
      <w:marRight w:val="0"/>
      <w:marTop w:val="0"/>
      <w:marBottom w:val="0"/>
      <w:divBdr>
        <w:top w:val="none" w:sz="0" w:space="0" w:color="auto"/>
        <w:left w:val="none" w:sz="0" w:space="0" w:color="auto"/>
        <w:bottom w:val="none" w:sz="0" w:space="0" w:color="auto"/>
        <w:right w:val="none" w:sz="0" w:space="0" w:color="auto"/>
      </w:divBdr>
    </w:div>
    <w:div w:id="1068191743">
      <w:bodyDiv w:val="1"/>
      <w:marLeft w:val="0"/>
      <w:marRight w:val="0"/>
      <w:marTop w:val="0"/>
      <w:marBottom w:val="0"/>
      <w:divBdr>
        <w:top w:val="none" w:sz="0" w:space="0" w:color="auto"/>
        <w:left w:val="none" w:sz="0" w:space="0" w:color="auto"/>
        <w:bottom w:val="none" w:sz="0" w:space="0" w:color="auto"/>
        <w:right w:val="none" w:sz="0" w:space="0" w:color="auto"/>
      </w:divBdr>
    </w:div>
    <w:div w:id="1200052335">
      <w:bodyDiv w:val="1"/>
      <w:marLeft w:val="0"/>
      <w:marRight w:val="0"/>
      <w:marTop w:val="0"/>
      <w:marBottom w:val="0"/>
      <w:divBdr>
        <w:top w:val="none" w:sz="0" w:space="0" w:color="auto"/>
        <w:left w:val="none" w:sz="0" w:space="0" w:color="auto"/>
        <w:bottom w:val="none" w:sz="0" w:space="0" w:color="auto"/>
        <w:right w:val="none" w:sz="0" w:space="0" w:color="auto"/>
      </w:divBdr>
      <w:divsChild>
        <w:div w:id="665013315">
          <w:marLeft w:val="0"/>
          <w:marRight w:val="0"/>
          <w:marTop w:val="0"/>
          <w:marBottom w:val="0"/>
          <w:divBdr>
            <w:top w:val="none" w:sz="0" w:space="0" w:color="auto"/>
            <w:left w:val="none" w:sz="0" w:space="0" w:color="auto"/>
            <w:bottom w:val="none" w:sz="0" w:space="0" w:color="auto"/>
            <w:right w:val="none" w:sz="0" w:space="0" w:color="auto"/>
          </w:divBdr>
          <w:divsChild>
            <w:div w:id="559437631">
              <w:marLeft w:val="0"/>
              <w:marRight w:val="0"/>
              <w:marTop w:val="0"/>
              <w:marBottom w:val="0"/>
              <w:divBdr>
                <w:top w:val="none" w:sz="0" w:space="0" w:color="auto"/>
                <w:left w:val="none" w:sz="0" w:space="0" w:color="auto"/>
                <w:bottom w:val="none" w:sz="0" w:space="0" w:color="auto"/>
                <w:right w:val="none" w:sz="0" w:space="0" w:color="auto"/>
              </w:divBdr>
              <w:divsChild>
                <w:div w:id="31479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2501489">
      <w:bodyDiv w:val="1"/>
      <w:marLeft w:val="0"/>
      <w:marRight w:val="0"/>
      <w:marTop w:val="0"/>
      <w:marBottom w:val="0"/>
      <w:divBdr>
        <w:top w:val="none" w:sz="0" w:space="0" w:color="auto"/>
        <w:left w:val="none" w:sz="0" w:space="0" w:color="auto"/>
        <w:bottom w:val="none" w:sz="0" w:space="0" w:color="auto"/>
        <w:right w:val="none" w:sz="0" w:space="0" w:color="auto"/>
      </w:divBdr>
    </w:div>
    <w:div w:id="1616980924">
      <w:bodyDiv w:val="1"/>
      <w:marLeft w:val="0"/>
      <w:marRight w:val="0"/>
      <w:marTop w:val="0"/>
      <w:marBottom w:val="0"/>
      <w:divBdr>
        <w:top w:val="none" w:sz="0" w:space="0" w:color="auto"/>
        <w:left w:val="none" w:sz="0" w:space="0" w:color="auto"/>
        <w:bottom w:val="none" w:sz="0" w:space="0" w:color="auto"/>
        <w:right w:val="none" w:sz="0" w:space="0" w:color="auto"/>
      </w:divBdr>
    </w:div>
    <w:div w:id="1829398611">
      <w:bodyDiv w:val="1"/>
      <w:marLeft w:val="0"/>
      <w:marRight w:val="0"/>
      <w:marTop w:val="0"/>
      <w:marBottom w:val="0"/>
      <w:divBdr>
        <w:top w:val="none" w:sz="0" w:space="0" w:color="auto"/>
        <w:left w:val="none" w:sz="0" w:space="0" w:color="auto"/>
        <w:bottom w:val="none" w:sz="0" w:space="0" w:color="auto"/>
        <w:right w:val="none" w:sz="0" w:space="0" w:color="auto"/>
      </w:divBdr>
    </w:div>
    <w:div w:id="1833640142">
      <w:bodyDiv w:val="1"/>
      <w:marLeft w:val="0"/>
      <w:marRight w:val="0"/>
      <w:marTop w:val="0"/>
      <w:marBottom w:val="0"/>
      <w:divBdr>
        <w:top w:val="none" w:sz="0" w:space="0" w:color="auto"/>
        <w:left w:val="none" w:sz="0" w:space="0" w:color="auto"/>
        <w:bottom w:val="none" w:sz="0" w:space="0" w:color="auto"/>
        <w:right w:val="none" w:sz="0" w:space="0" w:color="auto"/>
      </w:divBdr>
    </w:div>
    <w:div w:id="1848327925">
      <w:bodyDiv w:val="1"/>
      <w:marLeft w:val="0"/>
      <w:marRight w:val="0"/>
      <w:marTop w:val="0"/>
      <w:marBottom w:val="0"/>
      <w:divBdr>
        <w:top w:val="none" w:sz="0" w:space="0" w:color="auto"/>
        <w:left w:val="none" w:sz="0" w:space="0" w:color="auto"/>
        <w:bottom w:val="none" w:sz="0" w:space="0" w:color="auto"/>
        <w:right w:val="none" w:sz="0" w:space="0" w:color="auto"/>
      </w:divBdr>
    </w:div>
    <w:div w:id="1857618123">
      <w:bodyDiv w:val="1"/>
      <w:marLeft w:val="0"/>
      <w:marRight w:val="0"/>
      <w:marTop w:val="0"/>
      <w:marBottom w:val="0"/>
      <w:divBdr>
        <w:top w:val="none" w:sz="0" w:space="0" w:color="auto"/>
        <w:left w:val="none" w:sz="0" w:space="0" w:color="auto"/>
        <w:bottom w:val="none" w:sz="0" w:space="0" w:color="auto"/>
        <w:right w:val="none" w:sz="0" w:space="0" w:color="auto"/>
      </w:divBdr>
      <w:divsChild>
        <w:div w:id="1172648553">
          <w:marLeft w:val="0"/>
          <w:marRight w:val="0"/>
          <w:marTop w:val="0"/>
          <w:marBottom w:val="0"/>
          <w:divBdr>
            <w:top w:val="none" w:sz="0" w:space="0" w:color="auto"/>
            <w:left w:val="none" w:sz="0" w:space="0" w:color="auto"/>
            <w:bottom w:val="none" w:sz="0" w:space="0" w:color="auto"/>
            <w:right w:val="none" w:sz="0" w:space="0" w:color="auto"/>
          </w:divBdr>
          <w:divsChild>
            <w:div w:id="1755086805">
              <w:marLeft w:val="0"/>
              <w:marRight w:val="0"/>
              <w:marTop w:val="0"/>
              <w:marBottom w:val="0"/>
              <w:divBdr>
                <w:top w:val="none" w:sz="0" w:space="0" w:color="auto"/>
                <w:left w:val="none" w:sz="0" w:space="0" w:color="auto"/>
                <w:bottom w:val="none" w:sz="0" w:space="0" w:color="auto"/>
                <w:right w:val="none" w:sz="0" w:space="0" w:color="auto"/>
              </w:divBdr>
              <w:divsChild>
                <w:div w:id="15055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6583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2468</Words>
  <Characters>14070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16505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Fang</dc:creator>
  <cp:keywords/>
  <dc:description/>
  <cp:lastModifiedBy>Microsoft Office User</cp:lastModifiedBy>
  <cp:revision>24</cp:revision>
  <cp:lastPrinted>2016-12-13T18:09:00Z</cp:lastPrinted>
  <dcterms:created xsi:type="dcterms:W3CDTF">2020-02-19T21:22:00Z</dcterms:created>
  <dcterms:modified xsi:type="dcterms:W3CDTF">2020-02-19T22:00:00Z</dcterms:modified>
</cp:coreProperties>
</file>